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6A" w:rsidRPr="00935A59" w:rsidRDefault="003631BF" w:rsidP="00842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44380" w:rsidRPr="00935A59" w:rsidRDefault="003631BF" w:rsidP="00F44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2C6A" w:rsidRPr="00935A5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Name: ............................................................................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ab/>
      </w:r>
      <w:r w:rsidR="00F44380" w:rsidRPr="008C6451">
        <w:rPr>
          <w:rFonts w:ascii="Times New Roman" w:hAnsi="Times New Roman" w:cs="Times New Roman"/>
          <w:b/>
          <w:sz w:val="28"/>
          <w:szCs w:val="28"/>
          <w:highlight w:val="black"/>
        </w:rPr>
        <w:t>Centre/Inde</w:t>
      </w:r>
      <w:r w:rsidR="00012ECB" w:rsidRPr="008C6451">
        <w:rPr>
          <w:rFonts w:ascii="Times New Roman" w:hAnsi="Times New Roman" w:cs="Times New Roman"/>
          <w:b/>
          <w:sz w:val="28"/>
          <w:szCs w:val="28"/>
          <w:highlight w:val="black"/>
        </w:rPr>
        <w:t>x</w:t>
      </w:r>
      <w:r w:rsidR="00012ECB" w:rsidRPr="00935A59">
        <w:rPr>
          <w:rFonts w:ascii="Times New Roman" w:hAnsi="Times New Roman" w:cs="Times New Roman"/>
          <w:b/>
          <w:sz w:val="28"/>
          <w:szCs w:val="28"/>
        </w:rPr>
        <w:t xml:space="preserve"> No. ..........................</w:t>
      </w:r>
    </w:p>
    <w:p w:rsidR="00F44380" w:rsidRPr="00935A59" w:rsidRDefault="00842C6A" w:rsidP="00F44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F37F8" w:rsidRPr="008C6451">
        <w:rPr>
          <w:rFonts w:ascii="Times New Roman" w:hAnsi="Times New Roman" w:cs="Times New Roman"/>
          <w:b/>
          <w:sz w:val="28"/>
          <w:szCs w:val="28"/>
          <w:highlight w:val="black"/>
        </w:rPr>
        <w:t>School</w:t>
      </w:r>
      <w:r w:rsidR="003F37F8" w:rsidRPr="00935A59">
        <w:rPr>
          <w:rFonts w:ascii="Times New Roman" w:hAnsi="Times New Roman" w:cs="Times New Roman"/>
          <w:b/>
          <w:sz w:val="28"/>
          <w:szCs w:val="28"/>
        </w:rPr>
        <w:t>: …………………………………………………    Signature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...........</w:t>
      </w:r>
      <w:r w:rsidR="003631BF" w:rsidRPr="00935A59">
        <w:rPr>
          <w:rFonts w:ascii="Times New Roman" w:hAnsi="Times New Roman" w:cs="Times New Roman"/>
          <w:b/>
          <w:sz w:val="28"/>
          <w:szCs w:val="28"/>
        </w:rPr>
        <w:t>.......................</w:t>
      </w:r>
    </w:p>
    <w:p w:rsidR="00F44380" w:rsidRPr="00935A59" w:rsidRDefault="00F44380" w:rsidP="00F443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631BF" w:rsidRPr="00935A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35A59">
        <w:rPr>
          <w:rFonts w:ascii="Times New Roman" w:hAnsi="Times New Roman" w:cs="Times New Roman"/>
          <w:b/>
          <w:sz w:val="28"/>
          <w:szCs w:val="28"/>
        </w:rPr>
        <w:t>545/1</w:t>
      </w:r>
    </w:p>
    <w:p w:rsidR="00F44380" w:rsidRPr="00935A59" w:rsidRDefault="003631BF" w:rsidP="00F443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CHEMISTRY</w:t>
      </w:r>
    </w:p>
    <w:p w:rsidR="00F44380" w:rsidRPr="00935A59" w:rsidRDefault="00F44380" w:rsidP="00F443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631BF" w:rsidRPr="00935A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35A59">
        <w:rPr>
          <w:rFonts w:ascii="Times New Roman" w:hAnsi="Times New Roman" w:cs="Times New Roman"/>
          <w:b/>
          <w:sz w:val="28"/>
          <w:szCs w:val="28"/>
        </w:rPr>
        <w:t>Paper 1</w:t>
      </w:r>
    </w:p>
    <w:p w:rsidR="00F44380" w:rsidRPr="00935A59" w:rsidRDefault="003631BF" w:rsidP="00F443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44380" w:rsidRPr="008C6451">
        <w:rPr>
          <w:rFonts w:ascii="Times New Roman" w:hAnsi="Times New Roman" w:cs="Times New Roman"/>
          <w:b/>
          <w:sz w:val="28"/>
          <w:szCs w:val="28"/>
          <w:highlight w:val="black"/>
        </w:rPr>
        <w:t>July/Aug. 201</w:t>
      </w:r>
      <w:r w:rsidR="00935A59" w:rsidRPr="008C6451">
        <w:rPr>
          <w:rFonts w:ascii="Times New Roman" w:hAnsi="Times New Roman" w:cs="Times New Roman"/>
          <w:b/>
          <w:sz w:val="28"/>
          <w:szCs w:val="28"/>
          <w:highlight w:val="black"/>
        </w:rPr>
        <w:t>7</w:t>
      </w:r>
    </w:p>
    <w:p w:rsidR="00F44380" w:rsidRPr="00935A59" w:rsidRDefault="00F44380" w:rsidP="00F44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    </w:t>
      </w:r>
      <w:r w:rsidR="003631BF" w:rsidRPr="00935A59">
        <w:rPr>
          <w:rFonts w:ascii="Times New Roman" w:hAnsi="Times New Roman" w:cs="Times New Roman"/>
          <w:sz w:val="28"/>
          <w:szCs w:val="28"/>
        </w:rPr>
        <w:t xml:space="preserve">    </w:t>
      </w:r>
      <w:r w:rsidRPr="00935A59">
        <w:rPr>
          <w:rFonts w:ascii="Times New Roman" w:hAnsi="Times New Roman" w:cs="Times New Roman"/>
          <w:sz w:val="28"/>
          <w:szCs w:val="28"/>
        </w:rPr>
        <w:t>1½ hrs.</w:t>
      </w:r>
    </w:p>
    <w:p w:rsidR="00F44380" w:rsidRPr="00935A59" w:rsidRDefault="00F44380" w:rsidP="00F44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5A59" w:rsidRPr="00935A59" w:rsidRDefault="00935A59" w:rsidP="00935A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>Uganda Certificate of Education</w:t>
      </w:r>
    </w:p>
    <w:p w:rsidR="00935A59" w:rsidRPr="00935A59" w:rsidRDefault="00935A59" w:rsidP="00935A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451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F44380" w:rsidRPr="00935A59" w:rsidRDefault="00F44380" w:rsidP="00F443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CHEMISTRY</w:t>
      </w:r>
    </w:p>
    <w:p w:rsidR="00F44380" w:rsidRPr="00935A59" w:rsidRDefault="00F44380" w:rsidP="00F443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>Paper 1</w:t>
      </w:r>
    </w:p>
    <w:p w:rsidR="00F44380" w:rsidRPr="00935A59" w:rsidRDefault="00F44380" w:rsidP="00F443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1 hour 30 minutes</w:t>
      </w:r>
    </w:p>
    <w:p w:rsidR="00F44380" w:rsidRPr="00935A59" w:rsidRDefault="00F44380" w:rsidP="00F44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380" w:rsidRPr="00935A59" w:rsidRDefault="003631BF" w:rsidP="00F17B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42C6A" w:rsidRPr="00935A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INSTRUCTIONS TO CANDIDATES:</w:t>
      </w:r>
    </w:p>
    <w:p w:rsidR="00F44380" w:rsidRPr="00935A59" w:rsidRDefault="003631BF" w:rsidP="00F17B8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This paper consists of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50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 objective – type questions.</w:t>
      </w:r>
    </w:p>
    <w:p w:rsidR="00F44380" w:rsidRPr="00935A59" w:rsidRDefault="003631BF" w:rsidP="00F17B8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Attempt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all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 questions.</w:t>
      </w:r>
    </w:p>
    <w:p w:rsidR="003631BF" w:rsidRPr="00935A59" w:rsidRDefault="003631BF" w:rsidP="00F17B8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>You are required to write the correct answer</w:t>
      </w:r>
      <w:r w:rsidR="00012ECB" w:rsidRPr="00935A59">
        <w:rPr>
          <w:rFonts w:ascii="Times New Roman" w:hAnsi="Times New Roman" w:cs="Times New Roman"/>
          <w:i/>
          <w:sz w:val="28"/>
          <w:szCs w:val="28"/>
        </w:rPr>
        <w:t>;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A, B, C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 or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D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 in the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boxes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 provided on </w:t>
      </w:r>
    </w:p>
    <w:p w:rsidR="00012ECB" w:rsidRPr="00935A59" w:rsidRDefault="003631BF" w:rsidP="00F17B8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the </w:t>
      </w:r>
      <w:r w:rsidR="00F44380" w:rsidRPr="00935A59">
        <w:rPr>
          <w:rFonts w:ascii="Times New Roman" w:hAnsi="Times New Roman" w:cs="Times New Roman"/>
          <w:b/>
          <w:sz w:val="28"/>
          <w:szCs w:val="28"/>
        </w:rPr>
        <w:t>right – hand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 xml:space="preserve"> side of each question.</w:t>
      </w:r>
    </w:p>
    <w:p w:rsidR="00F17B84" w:rsidRPr="00935A59" w:rsidRDefault="00F17B84" w:rsidP="00F17B84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6E0839" w:rsidRPr="00935A59" w:rsidRDefault="003631BF" w:rsidP="00F17B8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012ECB" w:rsidRPr="00935A59">
        <w:rPr>
          <w:rFonts w:ascii="Times New Roman" w:hAnsi="Times New Roman" w:cs="Times New Roman"/>
          <w:i/>
          <w:sz w:val="28"/>
          <w:szCs w:val="28"/>
        </w:rPr>
        <w:t xml:space="preserve">Do </w:t>
      </w:r>
      <w:r w:rsidR="00012ECB" w:rsidRPr="00935A59">
        <w:rPr>
          <w:rFonts w:ascii="Times New Roman" w:hAnsi="Times New Roman" w:cs="Times New Roman"/>
          <w:b/>
          <w:sz w:val="28"/>
          <w:szCs w:val="28"/>
        </w:rPr>
        <w:t>not</w:t>
      </w:r>
      <w:r w:rsidR="00012ECB" w:rsidRPr="00935A59">
        <w:rPr>
          <w:rFonts w:ascii="Times New Roman" w:hAnsi="Times New Roman" w:cs="Times New Roman"/>
          <w:i/>
          <w:sz w:val="28"/>
          <w:szCs w:val="28"/>
        </w:rPr>
        <w:t xml:space="preserve"> use pencil.</w:t>
      </w:r>
    </w:p>
    <w:p w:rsidR="00F44380" w:rsidRPr="00935A59" w:rsidRDefault="003631BF" w:rsidP="00F17B8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44380" w:rsidRPr="00935A59">
        <w:rPr>
          <w:rFonts w:ascii="Times New Roman" w:hAnsi="Times New Roman" w:cs="Times New Roman"/>
          <w:i/>
          <w:sz w:val="28"/>
          <w:szCs w:val="28"/>
        </w:rPr>
        <w:t>Mathematical tables, slide rules and silent non-programmable calculators may be used.</w:t>
      </w:r>
    </w:p>
    <w:p w:rsidR="00CD4A4B" w:rsidRPr="00935A59" w:rsidRDefault="003631BF" w:rsidP="006E083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CD4A4B" w:rsidRPr="00935A59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A91CFB" w:rsidRPr="00935A59">
        <w:rPr>
          <w:rFonts w:ascii="Times New Roman" w:hAnsi="Times New Roman" w:cs="Times New Roman"/>
          <w:i/>
          <w:sz w:val="28"/>
          <w:szCs w:val="28"/>
        </w:rPr>
        <w:t>m</w:t>
      </w:r>
      <w:r w:rsidR="00CD4A4B" w:rsidRPr="00935A59">
        <w:rPr>
          <w:rFonts w:ascii="Times New Roman" w:hAnsi="Times New Roman" w:cs="Times New Roman"/>
          <w:i/>
          <w:sz w:val="28"/>
          <w:szCs w:val="28"/>
        </w:rPr>
        <w:t>ole of a gas occupies 22.4dm</w:t>
      </w:r>
      <w:r w:rsidR="00CD4A4B" w:rsidRPr="00935A59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CD4A4B" w:rsidRPr="00935A59">
        <w:rPr>
          <w:rFonts w:ascii="Times New Roman" w:hAnsi="Times New Roman" w:cs="Times New Roman"/>
          <w:i/>
          <w:sz w:val="28"/>
          <w:szCs w:val="28"/>
        </w:rPr>
        <w:t xml:space="preserve"> at stp.</w:t>
      </w:r>
    </w:p>
    <w:tbl>
      <w:tblPr>
        <w:tblStyle w:val="TableGrid"/>
        <w:tblW w:w="0" w:type="auto"/>
        <w:jc w:val="center"/>
        <w:tblInd w:w="1944" w:type="dxa"/>
        <w:tblLook w:val="01E0"/>
      </w:tblPr>
      <w:tblGrid>
        <w:gridCol w:w="3384"/>
        <w:gridCol w:w="3240"/>
      </w:tblGrid>
      <w:tr w:rsidR="00F44380" w:rsidRPr="00935A59" w:rsidTr="006E0839">
        <w:trPr>
          <w:trHeight w:val="431"/>
          <w:jc w:val="center"/>
        </w:trPr>
        <w:tc>
          <w:tcPr>
            <w:tcW w:w="6624" w:type="dxa"/>
            <w:gridSpan w:val="2"/>
          </w:tcPr>
          <w:p w:rsidR="00F44380" w:rsidRPr="00935A59" w:rsidRDefault="00F44380" w:rsidP="000F7D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For Examiner’s use only</w:t>
            </w:r>
          </w:p>
        </w:tc>
      </w:tr>
      <w:tr w:rsidR="00F44380" w:rsidRPr="00935A59" w:rsidTr="000F7D78">
        <w:trPr>
          <w:jc w:val="center"/>
        </w:trPr>
        <w:tc>
          <w:tcPr>
            <w:tcW w:w="3384" w:type="dxa"/>
          </w:tcPr>
          <w:p w:rsidR="00F44380" w:rsidRPr="00935A59" w:rsidRDefault="00F44380" w:rsidP="000F7D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Score</w:t>
            </w:r>
          </w:p>
        </w:tc>
        <w:tc>
          <w:tcPr>
            <w:tcW w:w="3240" w:type="dxa"/>
          </w:tcPr>
          <w:p w:rsidR="00F44380" w:rsidRPr="00935A59" w:rsidRDefault="00F44380" w:rsidP="000F7D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Remarks</w:t>
            </w:r>
          </w:p>
        </w:tc>
      </w:tr>
      <w:tr w:rsidR="00F44380" w:rsidRPr="00935A59" w:rsidTr="006E0839">
        <w:trPr>
          <w:trHeight w:val="602"/>
          <w:jc w:val="center"/>
        </w:trPr>
        <w:tc>
          <w:tcPr>
            <w:tcW w:w="3384" w:type="dxa"/>
          </w:tcPr>
          <w:p w:rsidR="00F44380" w:rsidRPr="00935A59" w:rsidRDefault="00F44380" w:rsidP="000F7D7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</w:tcPr>
          <w:p w:rsidR="00F44380" w:rsidRPr="00935A59" w:rsidRDefault="00F44380" w:rsidP="000F7D7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8CF" w:rsidRPr="00935A59" w:rsidRDefault="00BC58CF" w:rsidP="00842C6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44380" w:rsidRPr="00935A59" w:rsidRDefault="00F44380" w:rsidP="00685FC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12ECB" w:rsidRPr="00935A59" w:rsidRDefault="00F44380" w:rsidP="00012EC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35A5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35A5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35A5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35A5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B60291" w:rsidRPr="00935A59" w:rsidRDefault="00B60291" w:rsidP="00012EC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A01B0" w:rsidRPr="00935A59" w:rsidRDefault="00012ECB" w:rsidP="00012ECB">
      <w:pPr>
        <w:ind w:left="450" w:hanging="45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1. 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5E58DA" w:rsidRPr="00935A59">
        <w:rPr>
          <w:rFonts w:ascii="Times New Roman" w:hAnsi="Times New Roman" w:cs="Times New Roman"/>
          <w:sz w:val="28"/>
          <w:szCs w:val="28"/>
        </w:rPr>
        <w:t xml:space="preserve">Which </w:t>
      </w:r>
      <w:r w:rsidRPr="00935A59">
        <w:rPr>
          <w:rFonts w:ascii="Times New Roman" w:hAnsi="Times New Roman" w:cs="Times New Roman"/>
          <w:sz w:val="28"/>
          <w:szCs w:val="28"/>
        </w:rPr>
        <w:t xml:space="preserve">one </w:t>
      </w:r>
      <w:r w:rsidR="005E58DA" w:rsidRPr="00935A59">
        <w:rPr>
          <w:rFonts w:ascii="Times New Roman" w:hAnsi="Times New Roman" w:cs="Times New Roman"/>
          <w:sz w:val="28"/>
          <w:szCs w:val="28"/>
        </w:rPr>
        <w:t xml:space="preserve">of the following </w:t>
      </w:r>
      <w:r w:rsidRPr="00935A59">
        <w:rPr>
          <w:rFonts w:ascii="Times New Roman" w:hAnsi="Times New Roman" w:cs="Times New Roman"/>
          <w:sz w:val="28"/>
          <w:szCs w:val="28"/>
        </w:rPr>
        <w:t>methods is most suitable for preparing a pure dry sample of  silver chloride?</w:t>
      </w:r>
    </w:p>
    <w:p w:rsidR="00012ECB" w:rsidRPr="00935A59" w:rsidRDefault="00012ECB" w:rsidP="00012ECB">
      <w:pPr>
        <w:spacing w:after="0" w:line="360" w:lineRule="auto"/>
        <w:rPr>
          <w:rFonts w:ascii="Times New Roman" w:hAnsi="Times New Roman" w:cs="Times New Roman"/>
          <w:sz w:val="16"/>
          <w:szCs w:val="16"/>
        </w:rPr>
        <w:sectPr w:rsidR="00012ECB" w:rsidRPr="00935A59" w:rsidSect="00A037BD">
          <w:footerReference w:type="default" r:id="rId7"/>
          <w:pgSz w:w="12240" w:h="15840"/>
          <w:pgMar w:top="630" w:right="900" w:bottom="450" w:left="900" w:header="720" w:footer="367" w:gutter="0"/>
          <w:cols w:space="720"/>
          <w:docGrid w:linePitch="360"/>
        </w:sectPr>
      </w:pPr>
    </w:p>
    <w:p w:rsidR="005E58DA" w:rsidRPr="00935A59" w:rsidRDefault="00752650" w:rsidP="008255F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lastRenderedPageBreak/>
        <w:pict>
          <v:rect id="_x0000_s1039" style="position:absolute;left:0;text-align:left;margin-left:451.75pt;margin-top:3.15pt;width:40.2pt;height:32.7pt;z-index:251671552"/>
        </w:pict>
      </w:r>
      <w:r w:rsidR="00DC564E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DC564E" w:rsidRPr="00935A5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12ECB" w:rsidRPr="00935A59">
        <w:rPr>
          <w:rFonts w:ascii="Times New Roman" w:hAnsi="Times New Roman" w:cs="Times New Roman"/>
          <w:sz w:val="28"/>
          <w:szCs w:val="28"/>
        </w:rPr>
        <w:t>Direct synthesis</w:t>
      </w:r>
      <w:r w:rsidR="00BC58C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58DA" w:rsidRPr="00935A59" w:rsidRDefault="00DC564E" w:rsidP="00685FCF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12ECB" w:rsidRPr="00935A59">
        <w:rPr>
          <w:rFonts w:ascii="Times New Roman" w:hAnsi="Times New Roman" w:cs="Times New Roman"/>
          <w:sz w:val="28"/>
          <w:szCs w:val="28"/>
        </w:rPr>
        <w:t>Neutralisation</w:t>
      </w:r>
      <w:r w:rsidR="008255F7" w:rsidRPr="00935A59">
        <w:rPr>
          <w:rFonts w:ascii="Times New Roman" w:hAnsi="Times New Roman" w:cs="Times New Roman"/>
          <w:sz w:val="28"/>
          <w:szCs w:val="28"/>
        </w:rPr>
        <w:t>.</w:t>
      </w:r>
    </w:p>
    <w:p w:rsidR="008B3CFD" w:rsidRPr="00935A59" w:rsidRDefault="00DC564E" w:rsidP="00685FCF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12ECB" w:rsidRPr="00935A59">
        <w:rPr>
          <w:rFonts w:ascii="Times New Roman" w:hAnsi="Times New Roman" w:cs="Times New Roman"/>
          <w:sz w:val="28"/>
          <w:szCs w:val="28"/>
        </w:rPr>
        <w:t>Precipitation</w:t>
      </w:r>
      <w:r w:rsidR="008255F7" w:rsidRPr="00935A59">
        <w:rPr>
          <w:rFonts w:ascii="Times New Roman" w:hAnsi="Times New Roman" w:cs="Times New Roman"/>
          <w:sz w:val="28"/>
          <w:szCs w:val="28"/>
        </w:rPr>
        <w:t>.</w:t>
      </w:r>
    </w:p>
    <w:p w:rsidR="008B3CFD" w:rsidRPr="00935A59" w:rsidRDefault="0082295C" w:rsidP="001E2D57">
      <w:pPr>
        <w:pStyle w:val="ListParagraph"/>
        <w:numPr>
          <w:ilvl w:val="0"/>
          <w:numId w:val="3"/>
        </w:numPr>
        <w:tabs>
          <w:tab w:val="left" w:pos="47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   </w:t>
      </w:r>
      <w:r w:rsidR="00012ECB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645E7D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012ECB" w:rsidRPr="00935A59">
        <w:rPr>
          <w:rFonts w:ascii="Times New Roman" w:hAnsi="Times New Roman" w:cs="Times New Roman"/>
          <w:sz w:val="28"/>
          <w:szCs w:val="28"/>
        </w:rPr>
        <w:t>Reacting silver with an acid</w:t>
      </w:r>
      <w:r w:rsidR="008255F7" w:rsidRPr="00935A59">
        <w:rPr>
          <w:rFonts w:ascii="Times New Roman" w:hAnsi="Times New Roman" w:cs="Times New Roman"/>
          <w:sz w:val="28"/>
          <w:szCs w:val="28"/>
        </w:rPr>
        <w:t>.</w:t>
      </w:r>
    </w:p>
    <w:p w:rsidR="00C81A54" w:rsidRPr="00935A59" w:rsidRDefault="00C81A54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81A54" w:rsidRPr="00935A59" w:rsidSect="008255F7">
          <w:type w:val="continuous"/>
          <w:pgSz w:w="12240" w:h="15840"/>
          <w:pgMar w:top="540" w:right="990" w:bottom="630" w:left="1440" w:header="720" w:footer="720" w:gutter="0"/>
          <w:cols w:space="30"/>
          <w:docGrid w:linePitch="360"/>
        </w:sectPr>
      </w:pPr>
    </w:p>
    <w:p w:rsidR="00811373" w:rsidRPr="00935A59" w:rsidRDefault="00811373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11373" w:rsidRPr="00935A59" w:rsidSect="00C81A54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5E58DA" w:rsidRPr="00935A59" w:rsidRDefault="00947D5A" w:rsidP="0083761A">
      <w:pPr>
        <w:spacing w:after="0" w:line="240" w:lineRule="auto"/>
        <w:ind w:left="540" w:hanging="54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 xml:space="preserve">When heated strongly, lead(II) nitrate leaves a solid residue which is </w:t>
      </w:r>
    </w:p>
    <w:p w:rsidR="00947D5A" w:rsidRPr="00935A59" w:rsidRDefault="00947D5A" w:rsidP="00947D5A">
      <w:pPr>
        <w:spacing w:after="0" w:line="240" w:lineRule="auto"/>
        <w:ind w:left="540"/>
        <w:rPr>
          <w:rFonts w:ascii="Times New Roman" w:hAnsi="Times New Roman" w:cs="Times New Roman"/>
          <w:sz w:val="16"/>
          <w:szCs w:val="16"/>
        </w:rPr>
      </w:pPr>
    </w:p>
    <w:p w:rsidR="005E58DA" w:rsidRPr="00935A59" w:rsidRDefault="00752650" w:rsidP="00DC564E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0" style="position:absolute;left:0;text-align:left;margin-left:478.75pt;margin-top:23pt;width:40.2pt;height:32.7pt;z-index:251672576"/>
        </w:pict>
      </w:r>
      <w:r w:rsidR="008B3CFD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8B3CFD"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reddish brown when hot and grey when cold</w:t>
      </w:r>
      <w:r w:rsidR="008B3CFD" w:rsidRPr="00935A59">
        <w:rPr>
          <w:rFonts w:ascii="Times New Roman" w:hAnsi="Times New Roman" w:cs="Times New Roman"/>
          <w:sz w:val="28"/>
          <w:szCs w:val="28"/>
        </w:rPr>
        <w:t>.</w:t>
      </w:r>
    </w:p>
    <w:p w:rsidR="00947D5A" w:rsidRPr="00935A59" w:rsidRDefault="008B3CFD" w:rsidP="00947D5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yellow when hot and white when cold</w:t>
      </w:r>
      <w:r w:rsidR="00947D5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947D5A" w:rsidRPr="00935A59" w:rsidRDefault="008B3CFD" w:rsidP="00947D5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 xml:space="preserve">reddish brown when hot and white when cold </w:t>
      </w:r>
      <w:r w:rsidR="00947D5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58DA" w:rsidRPr="00935A59" w:rsidRDefault="00947D5A" w:rsidP="00947D5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eastAsiaTheme="minorEastAsia" w:hAnsi="Times New Roman" w:cs="Times New Roman"/>
          <w:sz w:val="28"/>
          <w:szCs w:val="28"/>
        </w:rPr>
        <w:tab/>
      </w:r>
      <w:r w:rsidR="0083761A" w:rsidRPr="00935A59">
        <w:rPr>
          <w:rFonts w:ascii="Times New Roman" w:eastAsiaTheme="minorEastAsia" w:hAnsi="Times New Roman" w:cs="Times New Roman"/>
          <w:sz w:val="28"/>
          <w:szCs w:val="28"/>
        </w:rPr>
        <w:t>reddish brown when hot and yellow when cold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B6D70" w:rsidRPr="00935A59" w:rsidRDefault="00AB6D70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A54" w:rsidRPr="00935A59" w:rsidRDefault="00947D5A" w:rsidP="00947D5A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C81A54" w:rsidRPr="00935A59" w:rsidSect="001226D4">
          <w:type w:val="continuous"/>
          <w:pgSz w:w="12240" w:h="15840"/>
          <w:pgMar w:top="1440" w:right="990" w:bottom="630" w:left="900" w:header="720" w:footer="720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t>3.</w:t>
      </w:r>
      <w:r w:rsidRPr="00935A59">
        <w:rPr>
          <w:rFonts w:ascii="Times New Roman" w:hAnsi="Times New Roman" w:cs="Times New Roman"/>
          <w:sz w:val="28"/>
          <w:szCs w:val="28"/>
        </w:rPr>
        <w:tab/>
        <w:t xml:space="preserve">Which </w:t>
      </w:r>
      <w:r w:rsidR="0083761A" w:rsidRPr="00935A59">
        <w:rPr>
          <w:rFonts w:ascii="Times New Roman" w:hAnsi="Times New Roman" w:cs="Times New Roman"/>
          <w:sz w:val="28"/>
          <w:szCs w:val="28"/>
        </w:rPr>
        <w:t xml:space="preserve">one </w:t>
      </w:r>
      <w:r w:rsidRPr="00935A59">
        <w:rPr>
          <w:rFonts w:ascii="Times New Roman" w:hAnsi="Times New Roman" w:cs="Times New Roman"/>
          <w:sz w:val="28"/>
          <w:szCs w:val="28"/>
        </w:rPr>
        <w:t xml:space="preserve">of the following </w:t>
      </w:r>
      <w:r w:rsidR="0083761A" w:rsidRPr="00935A59">
        <w:rPr>
          <w:rFonts w:ascii="Times New Roman" w:hAnsi="Times New Roman" w:cs="Times New Roman"/>
          <w:sz w:val="28"/>
          <w:szCs w:val="28"/>
        </w:rPr>
        <w:t>gases does not react with water</w:t>
      </w:r>
      <w:r w:rsidRPr="00935A59">
        <w:rPr>
          <w:rFonts w:ascii="Times New Roman" w:hAnsi="Times New Roman" w:cs="Times New Roman"/>
          <w:sz w:val="28"/>
          <w:szCs w:val="28"/>
        </w:rPr>
        <w:t>?</w:t>
      </w:r>
    </w:p>
    <w:p w:rsidR="00AB6D70" w:rsidRPr="00935A59" w:rsidRDefault="00752650" w:rsidP="00DC564E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41" style="position:absolute;left:0;text-align:left;margin-left:451.75pt;margin-top:6.35pt;width:40.2pt;height:32.7pt;z-index:251673600"/>
        </w:pict>
      </w:r>
      <w:r w:rsidR="008B3CFD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8B3CFD"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Ammonia</w:t>
      </w:r>
      <w:r w:rsidR="00947D5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AB6D70" w:rsidRPr="00935A59" w:rsidRDefault="008B3CFD" w:rsidP="00DC564E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Chlorine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8B3CFD" w:rsidRPr="00935A59" w:rsidRDefault="008B3CFD" w:rsidP="00DC564E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Carbon dioxide</w:t>
      </w:r>
      <w:r w:rsidRPr="00935A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3CFD" w:rsidRPr="00935A59" w:rsidRDefault="008B3CFD" w:rsidP="008C63D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Oxygen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1226D4" w:rsidRPr="00935A59" w:rsidRDefault="001226D4" w:rsidP="0082295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226D4" w:rsidRPr="00935A59" w:rsidSect="001E2D57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1226D4" w:rsidRPr="00935A59" w:rsidRDefault="001226D4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D70" w:rsidRPr="00935A59" w:rsidRDefault="00947D5A" w:rsidP="00947D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The process of making steel from iron is known as</w:t>
      </w:r>
    </w:p>
    <w:p w:rsidR="00D93652" w:rsidRPr="00935A59" w:rsidRDefault="00752650" w:rsidP="00DC564E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2" style="position:absolute;left:0;text-align:left;margin-left:478.75pt;margin-top:5.35pt;width:40.2pt;height:32.7pt;z-index:251674624"/>
        </w:pict>
      </w:r>
      <w:r w:rsidR="008C63D7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8C63D7"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alloying</w:t>
      </w:r>
      <w:r w:rsidR="008C63D7" w:rsidRPr="00935A59">
        <w:rPr>
          <w:rFonts w:ascii="Times New Roman" w:hAnsi="Times New Roman" w:cs="Times New Roman"/>
          <w:sz w:val="28"/>
          <w:szCs w:val="28"/>
        </w:rPr>
        <w:t>.</w:t>
      </w:r>
    </w:p>
    <w:p w:rsidR="00D93652" w:rsidRPr="00935A59" w:rsidRDefault="008C63D7" w:rsidP="00DC564E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metal plating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93652" w:rsidRPr="00935A59" w:rsidRDefault="008C63D7" w:rsidP="00DC564E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galvanisation</w:t>
      </w:r>
    </w:p>
    <w:p w:rsidR="00D93652" w:rsidRPr="00935A59" w:rsidRDefault="008C63D7" w:rsidP="008C63D7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glazing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1226D4" w:rsidRPr="00935A59" w:rsidRDefault="001226D4" w:rsidP="008C63D7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7D5A" w:rsidRPr="00935A59" w:rsidRDefault="001226D4" w:rsidP="0027465E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5.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3761A" w:rsidRPr="00935A59">
        <w:rPr>
          <w:rFonts w:ascii="Times New Roman" w:hAnsi="Times New Roman" w:cs="Times New Roman"/>
          <w:sz w:val="28"/>
          <w:szCs w:val="28"/>
        </w:rPr>
        <w:t>Which of the following cations forms a precipitate which is soluble in excess sodium hydroxide solution?</w:t>
      </w:r>
    </w:p>
    <w:p w:rsidR="00DC564E" w:rsidRPr="00935A59" w:rsidRDefault="00DC564E" w:rsidP="0083761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83761A" w:rsidRPr="00935A59" w:rsidRDefault="0083761A" w:rsidP="0083761A">
      <w:pPr>
        <w:spacing w:after="0" w:line="240" w:lineRule="auto"/>
        <w:ind w:left="720" w:hanging="720"/>
        <w:rPr>
          <w:rFonts w:ascii="Times New Roman" w:hAnsi="Times New Roman" w:cs="Times New Roman"/>
          <w:sz w:val="16"/>
          <w:szCs w:val="16"/>
        </w:rPr>
        <w:sectPr w:rsidR="0083761A" w:rsidRPr="00935A59" w:rsidSect="000044E5">
          <w:type w:val="continuous"/>
          <w:pgSz w:w="12240" w:h="15840"/>
          <w:pgMar w:top="1440" w:right="990" w:bottom="630" w:left="900" w:header="720" w:footer="537" w:gutter="0"/>
          <w:cols w:space="720"/>
          <w:docGrid w:linePitch="360"/>
        </w:sectPr>
      </w:pPr>
    </w:p>
    <w:p w:rsidR="00C81A54" w:rsidRPr="00935A59" w:rsidRDefault="00752650" w:rsidP="00DC564E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lastRenderedPageBreak/>
        <w:pict>
          <v:rect id="_x0000_s1043" style="position:absolute;left:0;text-align:left;margin-left:451.75pt;margin-top:18.55pt;width:40.2pt;height:32.7pt;z-index:251675648"/>
        </w:pict>
      </w:r>
      <w:r w:rsidR="00A004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0045C" w:rsidRPr="00935A59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Fe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3+</m:t>
            </m:r>
          </m:sup>
        </m:sSup>
      </m:oMath>
      <w:r w:rsidR="00A0045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D93652" w:rsidRPr="00935A59" w:rsidRDefault="00A0045C" w:rsidP="00DC564E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Al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3+</m:t>
            </m:r>
          </m:sup>
        </m:sSup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C81A54" w:rsidRPr="00935A59" w:rsidRDefault="00A0045C" w:rsidP="00DC564E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Cu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2+</m:t>
            </m:r>
          </m:sup>
        </m:sSup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0045C" w:rsidRPr="00935A59" w:rsidRDefault="00A0045C" w:rsidP="00A0045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Fe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2+</m:t>
            </m:r>
          </m:sup>
        </m:sSup>
      </m:oMath>
      <w:r w:rsidR="00947D5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947D5A" w:rsidRPr="00935A59" w:rsidRDefault="00947D5A" w:rsidP="00947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5A" w:rsidRPr="00935A59" w:rsidRDefault="00947D5A" w:rsidP="00947D5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B1D60" w:rsidRPr="00935A59" w:rsidRDefault="009B1D60" w:rsidP="00947D5A">
      <w:pPr>
        <w:spacing w:after="0" w:line="240" w:lineRule="auto"/>
        <w:rPr>
          <w:rFonts w:ascii="Times New Roman" w:hAnsi="Times New Roman" w:cs="Times New Roman"/>
          <w:sz w:val="32"/>
          <w:szCs w:val="32"/>
        </w:rPr>
        <w:sectPr w:rsidR="009B1D60" w:rsidRPr="00935A59" w:rsidSect="000044E5">
          <w:type w:val="continuous"/>
          <w:pgSz w:w="12240" w:h="15840"/>
          <w:pgMar w:top="450" w:right="990" w:bottom="630" w:left="1440" w:header="720" w:footer="537" w:gutter="0"/>
          <w:cols w:space="30"/>
          <w:docGrid w:linePitch="360"/>
        </w:sectPr>
      </w:pPr>
    </w:p>
    <w:p w:rsidR="007F5941" w:rsidRPr="00935A59" w:rsidRDefault="001226D4" w:rsidP="007F5941">
      <w:pPr>
        <w:spacing w:after="0" w:line="240" w:lineRule="auto"/>
        <w:ind w:left="180" w:hanging="180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200</m:t>
            </m:r>
            <m:r>
              <w:rPr>
                <w:rFonts w:ascii="Cambria Math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7F5941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0.1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7F5941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sodium hydroxide solution was diluted with water to make 2 litres </w:t>
      </w:r>
    </w:p>
    <w:p w:rsidR="009B06B5" w:rsidRPr="00935A59" w:rsidRDefault="007F5941" w:rsidP="007F5941">
      <w:pPr>
        <w:spacing w:after="0" w:line="240" w:lineRule="auto"/>
        <w:ind w:left="180" w:firstLine="540"/>
        <w:rPr>
          <w:rFonts w:ascii="Times New Roman" w:hAnsi="Times New Roman" w:cs="Times New Roman"/>
          <w:sz w:val="16"/>
          <w:szCs w:val="16"/>
        </w:rPr>
      </w:pPr>
      <w:r w:rsidRPr="00935A59">
        <w:rPr>
          <w:rFonts w:ascii="Times New Roman" w:eastAsiaTheme="minorEastAsia" w:hAnsi="Times New Roman" w:cs="Times New Roman"/>
          <w:sz w:val="28"/>
          <w:szCs w:val="28"/>
        </w:rPr>
        <w:t xml:space="preserve">of solution. The concentration of the diluted solution is </w:t>
      </w:r>
    </w:p>
    <w:p w:rsidR="00D93652" w:rsidRPr="00935A59" w:rsidRDefault="00752650" w:rsidP="00DC564E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4" style="position:absolute;left:0;text-align:left;margin-left:479.35pt;margin-top:12.65pt;width:40.2pt;height:32.7pt;z-index:251676672"/>
        </w:pict>
      </w:r>
      <w:r w:rsidR="001B1DD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1B1DDC"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0.022 </m:t>
        </m:r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="001B1DDC" w:rsidRPr="00935A59">
        <w:rPr>
          <w:rFonts w:ascii="Times New Roman" w:hAnsi="Times New Roman" w:cs="Times New Roman"/>
          <w:sz w:val="28"/>
          <w:szCs w:val="28"/>
        </w:rPr>
        <w:t>.</w:t>
      </w:r>
      <w:r w:rsidR="00A004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0045C" w:rsidRPr="00935A59">
        <w:rPr>
          <w:rFonts w:ascii="Times New Roman" w:hAnsi="Times New Roman" w:cs="Times New Roman"/>
          <w:sz w:val="28"/>
          <w:szCs w:val="28"/>
        </w:rPr>
        <w:tab/>
      </w:r>
    </w:p>
    <w:p w:rsidR="00D93652" w:rsidRPr="00935A59" w:rsidRDefault="00A0045C" w:rsidP="00DC564E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0.050 </m:t>
        </m:r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="001B1DD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D93652" w:rsidRPr="00935A59" w:rsidRDefault="00A0045C" w:rsidP="00DC564E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0.020 </m:t>
        </m:r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652" w:rsidRPr="00935A59" w:rsidRDefault="00A0045C" w:rsidP="008C63D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0.010 </m:t>
        </m:r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="001B1DD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4D2156" w:rsidRPr="00935A59" w:rsidRDefault="004D2156" w:rsidP="008C6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F39" w:rsidRPr="00935A59" w:rsidRDefault="001226D4" w:rsidP="003158AC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7.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60E01" w:rsidRPr="00935A59">
        <w:rPr>
          <w:rFonts w:ascii="Times New Roman" w:hAnsi="Times New Roman" w:cs="Times New Roman"/>
          <w:sz w:val="28"/>
          <w:szCs w:val="28"/>
        </w:rPr>
        <w:t>The selection of an ion that is discharged at the electrodes during electrolysis depends on the following factors except;</w:t>
      </w:r>
    </w:p>
    <w:p w:rsidR="003158AC" w:rsidRPr="00935A59" w:rsidRDefault="003158AC" w:rsidP="003158AC">
      <w:pPr>
        <w:spacing w:after="0" w:line="240" w:lineRule="auto"/>
        <w:ind w:left="720" w:hanging="720"/>
        <w:rPr>
          <w:oMath/>
          <w:rFonts w:ascii="Cambria Math" w:hAnsi="Times New Roman" w:cs="Times New Roman"/>
          <w:sz w:val="16"/>
          <w:szCs w:val="16"/>
        </w:rPr>
      </w:pPr>
    </w:p>
    <w:p w:rsidR="004D2156" w:rsidRPr="00935A59" w:rsidRDefault="00752650" w:rsidP="00DC564E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5" style="position:absolute;left:0;text-align:left;margin-left:479.35pt;margin-top:22pt;width:40.2pt;height:32.7pt;z-index:251677696"/>
        </w:pict>
      </w:r>
      <w:r w:rsidR="00A004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0045C" w:rsidRPr="00935A59">
        <w:rPr>
          <w:rFonts w:ascii="Times New Roman" w:hAnsi="Times New Roman" w:cs="Times New Roman"/>
          <w:sz w:val="28"/>
          <w:szCs w:val="28"/>
        </w:rPr>
        <w:tab/>
      </w:r>
      <w:r w:rsidR="00E60E01" w:rsidRPr="00935A59">
        <w:rPr>
          <w:rFonts w:ascii="Times New Roman" w:hAnsi="Times New Roman" w:cs="Times New Roman"/>
          <w:sz w:val="28"/>
          <w:szCs w:val="28"/>
        </w:rPr>
        <w:t>reactivity of the metal</w:t>
      </w:r>
      <w:r w:rsidR="00A0045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4D2156" w:rsidRPr="00935A59" w:rsidRDefault="00A0045C" w:rsidP="00DC564E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60E01" w:rsidRPr="00935A59">
        <w:rPr>
          <w:rFonts w:ascii="Times New Roman" w:hAnsi="Times New Roman" w:cs="Times New Roman"/>
          <w:sz w:val="28"/>
          <w:szCs w:val="28"/>
        </w:rPr>
        <w:t>nature of electrode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4D2156" w:rsidRPr="00935A59" w:rsidRDefault="00A0045C" w:rsidP="00DC564E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60E01" w:rsidRPr="00935A59">
        <w:rPr>
          <w:rFonts w:ascii="Times New Roman" w:hAnsi="Times New Roman" w:cs="Times New Roman"/>
          <w:sz w:val="28"/>
          <w:szCs w:val="28"/>
        </w:rPr>
        <w:t>surface area of electrode</w:t>
      </w:r>
      <w:r w:rsidR="001B1DD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4D2156" w:rsidRPr="00935A59" w:rsidRDefault="00A0045C" w:rsidP="008C63D7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60E01" w:rsidRPr="00935A59">
        <w:rPr>
          <w:rFonts w:ascii="Times New Roman" w:hAnsi="Times New Roman" w:cs="Times New Roman"/>
          <w:sz w:val="28"/>
          <w:szCs w:val="28"/>
        </w:rPr>
        <w:t>concentration of electrolyte</w:t>
      </w:r>
      <w:r w:rsidR="001B1DD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DC564E" w:rsidRPr="00935A59" w:rsidRDefault="00DC564E" w:rsidP="00DC564E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6861F3" w:rsidRPr="00935A59" w:rsidRDefault="001226D4" w:rsidP="00790F39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8.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60E01" w:rsidRPr="00935A59">
        <w:rPr>
          <w:rFonts w:ascii="Times New Roman" w:hAnsi="Times New Roman" w:cs="Times New Roman"/>
          <w:sz w:val="28"/>
          <w:szCs w:val="28"/>
        </w:rPr>
        <w:t xml:space="preserve">The formula of the chloride of metal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="00E60E01" w:rsidRPr="00935A59">
        <w:rPr>
          <w:rFonts w:ascii="Times New Roman" w:hAnsi="Times New Roman" w:cs="Times New Roman"/>
          <w:sz w:val="28"/>
          <w:szCs w:val="28"/>
        </w:rPr>
        <w:t xml:space="preserve"> is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MCl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="00E60E01" w:rsidRPr="00935A59">
        <w:rPr>
          <w:rFonts w:ascii="Times New Roman" w:eastAsiaTheme="minorEastAsia" w:hAnsi="Times New Roman" w:cs="Times New Roman"/>
          <w:sz w:val="28"/>
          <w:szCs w:val="28"/>
        </w:rPr>
        <w:t>. The formula of the sulphate of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E60E01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is</w:t>
      </w:r>
    </w:p>
    <w:p w:rsidR="00790F39" w:rsidRPr="00935A59" w:rsidRDefault="00790F39" w:rsidP="00790F39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6861F3" w:rsidRPr="00935A59" w:rsidRDefault="00A0045C" w:rsidP="00DC564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MSO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b>
        </m:sSub>
      </m:oMath>
      <w:r w:rsidR="003A17D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6861F3" w:rsidRPr="00935A59" w:rsidRDefault="00752650" w:rsidP="00DC564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6" style="position:absolute;left:0;text-align:left;margin-left:479.35pt;margin-top:2.85pt;width:40.2pt;height:32.7pt;z-index:251678720"/>
        </w:pict>
      </w:r>
      <w:r w:rsidR="00A004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0045C"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S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="00A0045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6861F3" w:rsidRPr="00935A59" w:rsidRDefault="00A0045C" w:rsidP="00DC564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sub>
                </m:sSub>
              </m:e>
            </m:d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861F3" w:rsidRPr="00935A59" w:rsidRDefault="00A0045C" w:rsidP="008C63D7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sub>
                </m:sSub>
              </m:e>
            </m:d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861F3" w:rsidRPr="00935A59" w:rsidRDefault="006861F3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156" w:rsidRPr="00935A59" w:rsidRDefault="001226D4" w:rsidP="00A91CFB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9.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3158AC" w:rsidRPr="00935A59">
        <w:rPr>
          <w:rFonts w:ascii="Times New Roman" w:hAnsi="Times New Roman" w:cs="Times New Roman"/>
          <w:sz w:val="28"/>
          <w:szCs w:val="28"/>
        </w:rPr>
        <w:t>Which one of the hydrocarbons below represents an alkene?</w:t>
      </w:r>
    </w:p>
    <w:p w:rsidR="00DC564E" w:rsidRPr="00935A59" w:rsidRDefault="00DC564E" w:rsidP="00A91CFB">
      <w:pPr>
        <w:spacing w:after="0" w:line="360" w:lineRule="auto"/>
        <w:rPr>
          <w:rFonts w:ascii="Times New Roman" w:hAnsi="Times New Roman" w:cs="Times New Roman"/>
          <w:sz w:val="16"/>
          <w:szCs w:val="16"/>
        </w:rPr>
        <w:sectPr w:rsidR="00DC564E" w:rsidRPr="00935A59" w:rsidSect="000044E5">
          <w:type w:val="continuous"/>
          <w:pgSz w:w="12240" w:h="15840"/>
          <w:pgMar w:top="540" w:right="990" w:bottom="630" w:left="900" w:header="720" w:footer="537" w:gutter="0"/>
          <w:cols w:space="720"/>
          <w:docGrid w:linePitch="360"/>
        </w:sectPr>
      </w:pPr>
    </w:p>
    <w:p w:rsidR="004D2156" w:rsidRPr="00935A59" w:rsidRDefault="00A0045C" w:rsidP="00DC564E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616E73" w:rsidRPr="00935A5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="006E19F2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D2156" w:rsidRPr="00935A59" w:rsidRDefault="00752650" w:rsidP="00DC564E">
      <w:pPr>
        <w:pStyle w:val="ListParagraph"/>
        <w:numPr>
          <w:ilvl w:val="0"/>
          <w:numId w:val="11"/>
        </w:numPr>
        <w:spacing w:after="0" w:line="360" w:lineRule="auto"/>
        <w:rPr>
          <w:oMath/>
          <w:rFonts w:ascii="Cambria Math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047" style="position:absolute;left:0;text-align:left;margin-left:452.35pt;margin-top:6.25pt;width:40.2pt;height:32.7pt;z-index:251679744"/>
        </w:pict>
      </w:r>
      <w:r w:rsidR="00A004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0045C"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="00616E73" w:rsidRPr="00935A59">
        <w:rPr>
          <w:rFonts w:ascii="Times New Roman" w:hAnsi="Times New Roman" w:cs="Times New Roman"/>
          <w:sz w:val="28"/>
          <w:szCs w:val="28"/>
        </w:rPr>
        <w:t>.</w:t>
      </w:r>
    </w:p>
    <w:p w:rsidR="00A0045C" w:rsidRPr="00935A59" w:rsidRDefault="00A0045C" w:rsidP="00DC564E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0045C" w:rsidRPr="00935A59" w:rsidRDefault="00A0045C" w:rsidP="008C63D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0045C" w:rsidRPr="00935A59" w:rsidRDefault="00A0045C" w:rsidP="009B0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45C" w:rsidRPr="00935A59" w:rsidRDefault="00A0045C" w:rsidP="00616E73">
      <w:pPr>
        <w:pStyle w:val="ListParagraph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  <w:sectPr w:rsidR="00A0045C" w:rsidRPr="00935A59" w:rsidSect="009B1D60">
          <w:type w:val="continuous"/>
          <w:pgSz w:w="12240" w:h="15840"/>
          <w:pgMar w:top="450" w:right="990" w:bottom="630" w:left="1440" w:header="720" w:footer="452" w:gutter="0"/>
          <w:cols w:space="720"/>
          <w:docGrid w:linePitch="360"/>
        </w:sectPr>
      </w:pPr>
    </w:p>
    <w:p w:rsidR="004D2156" w:rsidRPr="00935A59" w:rsidRDefault="001226D4" w:rsidP="008C63D7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When excess sulphurdioxide is passed through sodium hydroxide solution, the product formed is;</w:t>
      </w:r>
      <w:r w:rsidR="00E35EA9" w:rsidRPr="0093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64E" w:rsidRPr="00935A59" w:rsidRDefault="00752650" w:rsidP="008C63D7">
      <w:pPr>
        <w:spacing w:after="0" w:line="240" w:lineRule="auto"/>
        <w:ind w:left="720" w:hanging="720"/>
        <w:rPr>
          <w:rFonts w:ascii="Times New Roman" w:hAnsi="Times New Roman" w:cs="Times New Roman"/>
          <w:sz w:val="16"/>
          <w:szCs w:val="16"/>
        </w:rPr>
      </w:pPr>
      <w:r w:rsidRPr="00752650">
        <w:rPr>
          <w:rFonts w:ascii="Times New Roman" w:hAnsi="Times New Roman" w:cs="Times New Roman"/>
          <w:noProof/>
          <w:sz w:val="28"/>
          <w:szCs w:val="28"/>
        </w:rPr>
        <w:pict>
          <v:rect id="_x0000_s1048" style="position:absolute;left:0;text-align:left;margin-left:479.35pt;margin-top:8.75pt;width:40.2pt;height:32.7pt;z-index:251680768"/>
        </w:pict>
      </w:r>
    </w:p>
    <w:p w:rsidR="004D2156" w:rsidRPr="00935A59" w:rsidRDefault="00A0045C" w:rsidP="00DC564E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sodium sulphite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4D2156" w:rsidRPr="00935A59" w:rsidRDefault="00A0045C" w:rsidP="00A91CFB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Sodium hydrogen sulphite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4D2156" w:rsidRPr="00935A59" w:rsidRDefault="00A0045C" w:rsidP="00DC564E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sodium sulphate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4D2156" w:rsidRPr="00935A59" w:rsidRDefault="00752650" w:rsidP="008C63D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107" style="position:absolute;left:0;text-align:left;margin-left:443.6pt;margin-top:16.5pt;width:85.1pt;height:21.5pt;z-index:251732992" strokecolor="white [3212]">
            <v:textbox>
              <w:txbxContent>
                <w:p w:rsidR="00B909DB" w:rsidRPr="00A91CFB" w:rsidRDefault="00B909DB" w:rsidP="00A037BD">
                  <w:pPr>
                    <w:spacing w:after="0"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1CF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Turn Over</w:t>
                  </w:r>
                </w:p>
                <w:p w:rsidR="00B909DB" w:rsidRDefault="00B909DB"/>
              </w:txbxContent>
            </v:textbox>
          </v:rect>
        </w:pict>
      </w:r>
      <w:r w:rsidR="00A004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0045C"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sodium hydrogen sulphate</w:t>
      </w:r>
      <w:r w:rsidR="00A0045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9B06B5" w:rsidRPr="00935A59" w:rsidRDefault="009B06B5" w:rsidP="009B06B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B60291" w:rsidRPr="00935A59" w:rsidRDefault="00B60291" w:rsidP="00C27249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D870D1" w:rsidRPr="00935A59" w:rsidRDefault="001226D4" w:rsidP="00D87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11.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 xml:space="preserve">Which of the following is formed when burning magnesium is passed through carbon </w:t>
      </w:r>
    </w:p>
    <w:p w:rsidR="004B4FF7" w:rsidRPr="00935A59" w:rsidRDefault="00D870D1" w:rsidP="00D870D1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dioxide?</w:t>
      </w:r>
    </w:p>
    <w:p w:rsidR="009B06B5" w:rsidRPr="00935A59" w:rsidRDefault="009B06B5" w:rsidP="00884B6B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9B06B5" w:rsidRPr="00935A59" w:rsidSect="009B1D60">
          <w:type w:val="continuous"/>
          <w:pgSz w:w="12240" w:h="15840"/>
          <w:pgMar w:top="630" w:right="990" w:bottom="630" w:left="900" w:header="720" w:footer="452" w:gutter="0"/>
          <w:cols w:space="720"/>
          <w:docGrid w:linePitch="360"/>
        </w:sectPr>
      </w:pPr>
    </w:p>
    <w:p w:rsidR="009B06B5" w:rsidRPr="00935A59" w:rsidRDefault="00A0045C" w:rsidP="00D870D1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Magnesium carbonate.</w:t>
      </w:r>
    </w:p>
    <w:p w:rsidR="009B06B5" w:rsidRPr="00935A59" w:rsidRDefault="00752650" w:rsidP="00D870D1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52650">
        <w:rPr>
          <w:rFonts w:ascii="Times New Roman" w:hAnsi="Times New Roman" w:cs="Times New Roman"/>
          <w:noProof/>
          <w:sz w:val="28"/>
          <w:szCs w:val="28"/>
        </w:rPr>
        <w:pict>
          <v:rect id="_x0000_s1049" style="position:absolute;left:0;text-align:left;margin-left:452.35pt;margin-top:-5.35pt;width:40.2pt;height:32.7pt;z-index:251681792"/>
        </w:pict>
      </w:r>
      <w:r w:rsidR="00A004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0045C"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Magnesium nitride.</w:t>
      </w:r>
    </w:p>
    <w:p w:rsidR="009B06B5" w:rsidRPr="00935A59" w:rsidRDefault="00A0045C" w:rsidP="00D870D1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Carbon monoxide.</w:t>
      </w:r>
    </w:p>
    <w:p w:rsidR="004D2156" w:rsidRPr="00935A59" w:rsidRDefault="00A0045C" w:rsidP="00D870D1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Carbon</w:t>
      </w:r>
      <w:r w:rsidR="000C5E6E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19C5" w:rsidRPr="00935A59" w:rsidRDefault="000C19C5" w:rsidP="00A0045C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A0045C" w:rsidRPr="00935A59" w:rsidRDefault="00A0045C" w:rsidP="00A0045C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  <w:sectPr w:rsidR="00A0045C" w:rsidRPr="00935A59" w:rsidSect="009B1D60">
          <w:type w:val="continuous"/>
          <w:pgSz w:w="12240" w:h="15840"/>
          <w:pgMar w:top="630" w:right="990" w:bottom="630" w:left="1440" w:header="720" w:footer="452" w:gutter="0"/>
          <w:cols w:space="720"/>
          <w:docGrid w:linePitch="360"/>
        </w:sectPr>
      </w:pPr>
    </w:p>
    <w:p w:rsidR="00DC564E" w:rsidRPr="00935A59" w:rsidRDefault="001226D4" w:rsidP="00D870D1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  <w:sectPr w:rsidR="00DC564E" w:rsidRPr="00935A59" w:rsidSect="009B1D60">
          <w:type w:val="continuous"/>
          <w:pgSz w:w="12240" w:h="15840"/>
          <w:pgMar w:top="1440" w:right="990" w:bottom="630" w:left="900" w:header="720" w:footer="452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Which one of the following liquids is miscible with water?</w:t>
      </w:r>
    </w:p>
    <w:p w:rsidR="004D2156" w:rsidRPr="00935A59" w:rsidRDefault="009454F0" w:rsidP="00DC564E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Ethanol.</w:t>
      </w:r>
    </w:p>
    <w:p w:rsidR="004D2156" w:rsidRPr="00935A59" w:rsidRDefault="009454F0" w:rsidP="00DC564E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Methyl benzene.</w:t>
      </w:r>
    </w:p>
    <w:p w:rsidR="004D2156" w:rsidRPr="00935A59" w:rsidRDefault="009454F0" w:rsidP="00DC564E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Kerosene</w:t>
      </w:r>
      <w:r w:rsidRPr="00935A59">
        <w:rPr>
          <w:rFonts w:ascii="Times New Roman" w:hAnsi="Times New Roman" w:cs="Times New Roman"/>
          <w:i/>
          <w:sz w:val="28"/>
          <w:szCs w:val="28"/>
        </w:rPr>
        <w:t>.</w:t>
      </w:r>
    </w:p>
    <w:p w:rsidR="000C19C5" w:rsidRPr="00935A59" w:rsidRDefault="009454F0" w:rsidP="008C63D7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870D1" w:rsidRPr="00935A59">
        <w:rPr>
          <w:rFonts w:ascii="Times New Roman" w:hAnsi="Times New Roman" w:cs="Times New Roman"/>
          <w:sz w:val="28"/>
          <w:szCs w:val="28"/>
        </w:rPr>
        <w:t>Petrol</w:t>
      </w:r>
      <w:r w:rsidRPr="00935A59">
        <w:rPr>
          <w:rFonts w:ascii="Times New Roman" w:hAnsi="Times New Roman" w:cs="Times New Roman"/>
          <w:i/>
          <w:sz w:val="28"/>
          <w:szCs w:val="28"/>
        </w:rPr>
        <w:t>.</w:t>
      </w:r>
    </w:p>
    <w:p w:rsidR="00DC564E" w:rsidRPr="00935A59" w:rsidRDefault="00DC564E" w:rsidP="00DC564E">
      <w:pPr>
        <w:pStyle w:val="ListParagraph"/>
        <w:spacing w:after="0" w:line="240" w:lineRule="auto"/>
        <w:ind w:left="450"/>
        <w:rPr>
          <w:rFonts w:ascii="Times New Roman" w:hAnsi="Times New Roman" w:cs="Times New Roman"/>
          <w:i/>
          <w:sz w:val="28"/>
          <w:szCs w:val="28"/>
        </w:rPr>
      </w:pPr>
    </w:p>
    <w:p w:rsidR="009454F0" w:rsidRPr="00935A59" w:rsidRDefault="009454F0" w:rsidP="00945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4F0" w:rsidRPr="00935A59" w:rsidRDefault="00752650" w:rsidP="00945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050" style="position:absolute;margin-left:189.1pt;margin-top:9.5pt;width:40.2pt;height:32.7pt;z-index:251682816"/>
        </w:pict>
      </w:r>
    </w:p>
    <w:p w:rsidR="009454F0" w:rsidRPr="00935A59" w:rsidRDefault="009454F0" w:rsidP="00945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4F0" w:rsidRPr="00935A59" w:rsidRDefault="009454F0" w:rsidP="00945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4F0" w:rsidRPr="00935A59" w:rsidRDefault="009454F0" w:rsidP="00945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4F0" w:rsidRPr="00935A59" w:rsidRDefault="009454F0" w:rsidP="00945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54F0" w:rsidRPr="00935A59" w:rsidSect="009B1D60">
          <w:type w:val="continuous"/>
          <w:pgSz w:w="12240" w:h="15840"/>
          <w:pgMar w:top="1440" w:right="990" w:bottom="630" w:left="1440" w:header="720" w:footer="452" w:gutter="0"/>
          <w:cols w:num="2" w:space="720"/>
          <w:docGrid w:linePitch="360"/>
        </w:sectPr>
      </w:pPr>
    </w:p>
    <w:p w:rsidR="005A0B2B" w:rsidRPr="00935A59" w:rsidRDefault="001226D4" w:rsidP="005A0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5A0B2B" w:rsidRPr="00935A59">
        <w:rPr>
          <w:rFonts w:ascii="Times New Roman" w:hAnsi="Times New Roman" w:cs="Times New Roman"/>
          <w:sz w:val="28"/>
          <w:szCs w:val="28"/>
        </w:rPr>
        <w:t xml:space="preserve">When a concentrated solution of potassium iodide is electrolysed the product formed </w:t>
      </w:r>
    </w:p>
    <w:p w:rsidR="001835DA" w:rsidRPr="00935A59" w:rsidRDefault="005A0B2B" w:rsidP="005A0B2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at the anode is</w:t>
      </w:r>
    </w:p>
    <w:p w:rsidR="00DC564E" w:rsidRPr="00935A59" w:rsidRDefault="00DC564E" w:rsidP="009454F0">
      <w:pPr>
        <w:spacing w:after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5E1541" w:rsidRPr="00935A59" w:rsidRDefault="00752650" w:rsidP="00DC564E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1" style="position:absolute;left:0;text-align:left;margin-left:479.35pt;margin-top:14.35pt;width:40.2pt;height:32.7pt;z-index:251683840"/>
        </w:pict>
      </w:r>
      <w:r w:rsidR="009454F0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9454F0" w:rsidRPr="00935A59">
        <w:rPr>
          <w:rFonts w:ascii="Times New Roman" w:hAnsi="Times New Roman" w:cs="Times New Roman"/>
          <w:sz w:val="28"/>
          <w:szCs w:val="28"/>
        </w:rPr>
        <w:tab/>
      </w:r>
      <w:r w:rsidR="005A0B2B" w:rsidRPr="00935A59">
        <w:rPr>
          <w:rFonts w:ascii="Times New Roman" w:hAnsi="Times New Roman" w:cs="Times New Roman"/>
          <w:sz w:val="28"/>
          <w:szCs w:val="28"/>
        </w:rPr>
        <w:t>potassium</w:t>
      </w:r>
      <w:r w:rsidR="009454F0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9454F0" w:rsidP="00DC564E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5A0B2B" w:rsidRPr="00935A59">
        <w:rPr>
          <w:rFonts w:ascii="Times New Roman" w:hAnsi="Times New Roman" w:cs="Times New Roman"/>
          <w:sz w:val="28"/>
          <w:szCs w:val="28"/>
        </w:rPr>
        <w:t>hydrogen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9454F0" w:rsidP="00DC564E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5A0B2B" w:rsidRPr="00935A59">
        <w:rPr>
          <w:rFonts w:ascii="Times New Roman" w:hAnsi="Times New Roman" w:cs="Times New Roman"/>
          <w:sz w:val="28"/>
          <w:szCs w:val="28"/>
        </w:rPr>
        <w:t>oxygen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9454F0" w:rsidP="008C63D7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5A0B2B" w:rsidRPr="00935A59">
        <w:rPr>
          <w:rFonts w:ascii="Times New Roman" w:hAnsi="Times New Roman" w:cs="Times New Roman"/>
          <w:sz w:val="28"/>
          <w:szCs w:val="28"/>
        </w:rPr>
        <w:t>iodine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1226D4" w:rsidRPr="00935A59" w:rsidRDefault="001226D4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541" w:rsidRPr="00935A59" w:rsidRDefault="001226D4" w:rsidP="00FF0E6B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14.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5A0B2B" w:rsidRPr="00935A59">
        <w:rPr>
          <w:rFonts w:ascii="Times New Roman" w:hAnsi="Times New Roman" w:cs="Times New Roman"/>
          <w:sz w:val="28"/>
          <w:szCs w:val="28"/>
        </w:rPr>
        <w:t xml:space="preserve">Copper reacts with oxygen according to the equation: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Cu</m:t>
            </m:r>
          </m:e>
          <m:sub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</m:d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</m:d>
          </m:sub>
        </m:sSub>
        <m:r>
          <w:rPr>
            <w:rFonts w:ascii="Cambria Math" w:hAnsi="Times New Roman" w:cs="Times New Roman"/>
            <w:sz w:val="28"/>
            <w:szCs w:val="28"/>
          </w:rPr>
          <m:t>→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CuO</m:t>
            </m:r>
          </m:e>
          <m:sub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</m:d>
          </m:sub>
        </m:sSub>
      </m:oMath>
    </w:p>
    <w:p w:rsidR="00FF0E6B" w:rsidRPr="00935A59" w:rsidRDefault="00FF0E6B" w:rsidP="00FF0E6B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         Calculate the mass of copper(II) oxide formed when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0.64</m:t>
        </m:r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of copper powder is completely reacted with oxygen.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Cu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64, </m:t>
        </m:r>
        <m:r>
          <w:rPr>
            <w:rFonts w:ascii="Cambria Math" w:eastAsiaTheme="minorEastAsia" w:hAnsi="Cambria Math" w:cs="Times New Roman"/>
            <w:sz w:val="28"/>
            <w:szCs w:val="28"/>
          </w:rPr>
          <m:t>O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16).</m:t>
        </m:r>
      </m:oMath>
    </w:p>
    <w:p w:rsidR="006A705B" w:rsidRPr="00935A59" w:rsidRDefault="006A705B" w:rsidP="00FF0E6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DC564E" w:rsidRPr="00935A59" w:rsidRDefault="00DC564E" w:rsidP="00FF0E6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D5906" w:rsidRPr="00935A59" w:rsidRDefault="006D5906" w:rsidP="006A705B">
      <w:pPr>
        <w:spacing w:after="0" w:line="480" w:lineRule="auto"/>
        <w:rPr>
          <w:rFonts w:ascii="Times New Roman" w:hAnsi="Times New Roman" w:cs="Times New Roman"/>
          <w:sz w:val="16"/>
          <w:szCs w:val="16"/>
        </w:rPr>
        <w:sectPr w:rsidR="006D5906" w:rsidRPr="00935A59" w:rsidSect="00BE0B5D">
          <w:type w:val="continuous"/>
          <w:pgSz w:w="12240" w:h="15840"/>
          <w:pgMar w:top="540" w:right="990" w:bottom="630" w:left="900" w:header="720" w:footer="728" w:gutter="0"/>
          <w:cols w:space="720"/>
          <w:docGrid w:linePitch="360"/>
        </w:sectPr>
      </w:pPr>
    </w:p>
    <w:p w:rsidR="005E1541" w:rsidRPr="00935A59" w:rsidRDefault="00752650" w:rsidP="006A705B">
      <w:pPr>
        <w:pStyle w:val="ListParagraph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52" style="position:absolute;left:0;text-align:left;margin-left:452.35pt;margin-top:21.25pt;width:40.2pt;height:32.7pt;z-index:251684864"/>
        </w:pict>
      </w:r>
      <w:r w:rsidR="009454F0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9454F0" w:rsidRPr="00935A59">
        <w:rPr>
          <w:rFonts w:ascii="Times New Roman" w:hAnsi="Times New Roman" w:cs="Times New Roman"/>
          <w:sz w:val="28"/>
          <w:szCs w:val="28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0.64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96</m:t>
            </m:r>
          </m:den>
        </m:f>
      </m:oMath>
      <w:r w:rsidR="009454F0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9454F0" w:rsidP="006A705B">
      <w:pPr>
        <w:pStyle w:val="ListParagraph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0.64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64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80</m:t>
            </m:r>
          </m:den>
        </m:f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9454F0" w:rsidP="006A705B">
      <w:pPr>
        <w:pStyle w:val="ListParagraph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0.64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96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80</m:t>
            </m:r>
          </m:den>
        </m:f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454F0" w:rsidRPr="00935A59" w:rsidRDefault="009454F0" w:rsidP="009454F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0.64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den>
        </m:f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B1D60" w:rsidRPr="00935A59" w:rsidRDefault="009B1D60" w:rsidP="009B1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D60" w:rsidRPr="00935A59" w:rsidRDefault="009B1D60" w:rsidP="009B1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4F0" w:rsidRPr="00935A59" w:rsidRDefault="009454F0" w:rsidP="00945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4F0" w:rsidRPr="00935A59" w:rsidRDefault="009454F0" w:rsidP="00A037BD">
      <w:pPr>
        <w:spacing w:after="0" w:line="480" w:lineRule="auto"/>
        <w:rPr>
          <w:rFonts w:ascii="Times New Roman" w:hAnsi="Times New Roman" w:cs="Times New Roman"/>
          <w:sz w:val="28"/>
          <w:szCs w:val="28"/>
        </w:rPr>
        <w:sectPr w:rsidR="009454F0" w:rsidRPr="00935A59" w:rsidSect="00BE0B5D">
          <w:type w:val="continuous"/>
          <w:pgSz w:w="12240" w:h="15840"/>
          <w:pgMar w:top="540" w:right="990" w:bottom="630" w:left="1440" w:header="720" w:footer="728" w:gutter="0"/>
          <w:cols w:space="720"/>
          <w:docGrid w:linePitch="360"/>
        </w:sectPr>
      </w:pPr>
    </w:p>
    <w:p w:rsidR="00DC564E" w:rsidRPr="00935A59" w:rsidRDefault="001226D4" w:rsidP="00FF0E6B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sz w:val="16"/>
          <w:szCs w:val="16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15.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Which one of the following acids is not completely ionized in water?</w:t>
      </w:r>
    </w:p>
    <w:p w:rsidR="006D5906" w:rsidRPr="00935A59" w:rsidRDefault="006D5906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6D5906" w:rsidRPr="00935A59" w:rsidSect="00BE0B5D">
          <w:type w:val="continuous"/>
          <w:pgSz w:w="12240" w:h="15840"/>
          <w:pgMar w:top="720" w:right="990" w:bottom="630" w:left="900" w:header="720" w:footer="728" w:gutter="0"/>
          <w:cols w:space="720"/>
          <w:docGrid w:linePitch="360"/>
        </w:sectPr>
      </w:pPr>
    </w:p>
    <w:p w:rsidR="00C258F3" w:rsidRPr="00935A59" w:rsidRDefault="00CD6A6D" w:rsidP="00C258F3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Hydrochloric acid</w:t>
      </w:r>
      <w:r w:rsidR="00780A74" w:rsidRPr="00935A59">
        <w:rPr>
          <w:rFonts w:ascii="Times New Roman" w:hAnsi="Times New Roman" w:cs="Times New Roman"/>
          <w:sz w:val="28"/>
          <w:szCs w:val="28"/>
        </w:rPr>
        <w:t>.</w:t>
      </w:r>
    </w:p>
    <w:p w:rsidR="00C258F3" w:rsidRPr="00935A59" w:rsidRDefault="00752650" w:rsidP="00C258F3">
      <w:pPr>
        <w:spacing w:after="0" w:line="360" w:lineRule="auto"/>
        <w:ind w:left="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3" style="position:absolute;left:0;text-align:left;margin-left:451.65pt;margin-top:5.95pt;width:40.2pt;height:32.7pt;z-index:251685888"/>
        </w:pict>
      </w:r>
      <w:r w:rsidR="00C258F3" w:rsidRPr="00935A59">
        <w:rPr>
          <w:rFonts w:ascii="Times New Roman" w:hAnsi="Times New Roman" w:cs="Times New Roman"/>
          <w:sz w:val="28"/>
          <w:szCs w:val="28"/>
        </w:rPr>
        <w:t>B</w:t>
      </w:r>
      <w:r w:rsidR="00C258F3" w:rsidRPr="00935A59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="00C258F3" w:rsidRPr="00935A59">
        <w:rPr>
          <w:rFonts w:ascii="Times New Roman" w:hAnsi="Times New Roman" w:cs="Times New Roman"/>
          <w:i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Nitric acid</w:t>
      </w:r>
      <w:r w:rsidR="00780A74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C258F3" w:rsidP="00C258F3">
      <w:pPr>
        <w:spacing w:after="0" w:line="360" w:lineRule="auto"/>
        <w:ind w:firstLine="9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C.</w:t>
      </w:r>
      <w:r w:rsidRPr="00935A59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935A59">
        <w:rPr>
          <w:rFonts w:ascii="Times New Roman" w:hAnsi="Times New Roman" w:cs="Times New Roman"/>
          <w:i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Sulphuric acid</w:t>
      </w:r>
      <w:r w:rsidR="00780A74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C258F3" w:rsidP="00C258F3">
      <w:pPr>
        <w:spacing w:after="0" w:line="240" w:lineRule="auto"/>
        <w:ind w:firstLine="9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D.</w:t>
      </w:r>
      <w:r w:rsidRPr="00935A59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935A59">
        <w:rPr>
          <w:rFonts w:ascii="Times New Roman" w:hAnsi="Times New Roman" w:cs="Times New Roman"/>
          <w:i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Carbonic acid</w:t>
      </w:r>
      <w:r w:rsidR="00CD6A6D" w:rsidRPr="00935A59">
        <w:rPr>
          <w:rFonts w:ascii="Times New Roman" w:hAnsi="Times New Roman" w:cs="Times New Roman"/>
          <w:sz w:val="28"/>
          <w:szCs w:val="28"/>
        </w:rPr>
        <w:t>.</w:t>
      </w:r>
    </w:p>
    <w:p w:rsidR="00DC564E" w:rsidRPr="00935A59" w:rsidRDefault="00DC564E" w:rsidP="00DC564E">
      <w:pPr>
        <w:pStyle w:val="ListParagraph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CD6A6D" w:rsidRPr="00935A59" w:rsidRDefault="00CD6A6D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D6A6D" w:rsidRPr="00935A59" w:rsidSect="00BE0B5D">
          <w:type w:val="continuous"/>
          <w:pgSz w:w="12240" w:h="15840"/>
          <w:pgMar w:top="630" w:right="990" w:bottom="630" w:left="1440" w:header="720" w:footer="728" w:gutter="0"/>
          <w:cols w:space="720"/>
          <w:docGrid w:linePitch="360"/>
        </w:sectPr>
      </w:pPr>
    </w:p>
    <w:p w:rsidR="005E1541" w:rsidRPr="00935A59" w:rsidRDefault="001226D4" w:rsidP="006D590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80A74" w:rsidRPr="00935A59">
        <w:rPr>
          <w:rFonts w:ascii="Times New Roman" w:hAnsi="Times New Roman" w:cs="Times New Roman"/>
          <w:sz w:val="28"/>
          <w:szCs w:val="28"/>
        </w:rPr>
        <w:t xml:space="preserve">Which of the following </w:t>
      </w:r>
      <w:r w:rsidR="00FF0E6B" w:rsidRPr="00935A59">
        <w:rPr>
          <w:rFonts w:ascii="Times New Roman" w:hAnsi="Times New Roman" w:cs="Times New Roman"/>
          <w:sz w:val="28"/>
          <w:szCs w:val="28"/>
        </w:rPr>
        <w:t>gases turns brown when exposed to air</w:t>
      </w:r>
      <w:r w:rsidR="00780A74" w:rsidRPr="00935A59">
        <w:rPr>
          <w:rFonts w:ascii="Times New Roman" w:hAnsi="Times New Roman" w:cs="Times New Roman"/>
          <w:sz w:val="28"/>
          <w:szCs w:val="28"/>
        </w:rPr>
        <w:t>?</w:t>
      </w:r>
    </w:p>
    <w:p w:rsidR="00DC564E" w:rsidRPr="00935A59" w:rsidRDefault="00DC564E" w:rsidP="00CD6A6D">
      <w:pPr>
        <w:spacing w:after="0" w:line="240" w:lineRule="auto"/>
        <w:ind w:left="720" w:hanging="720"/>
        <w:rPr>
          <w:rFonts w:ascii="Times New Roman" w:hAnsi="Times New Roman" w:cs="Times New Roman"/>
          <w:sz w:val="16"/>
          <w:szCs w:val="16"/>
        </w:rPr>
      </w:pPr>
    </w:p>
    <w:p w:rsidR="005E1541" w:rsidRPr="00935A59" w:rsidRDefault="00752650" w:rsidP="00DC564E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52650">
        <w:rPr>
          <w:rFonts w:ascii="Times New Roman" w:hAnsi="Times New Roman" w:cs="Times New Roman"/>
          <w:noProof/>
          <w:sz w:val="28"/>
          <w:szCs w:val="28"/>
        </w:rPr>
        <w:pict>
          <v:rect id="_x0000_s1054" style="position:absolute;left:0;text-align:left;margin-left:479.6pt;margin-top:19.9pt;width:40.2pt;height:32.7pt;z-index:251686912"/>
        </w:pict>
      </w:r>
      <w:r w:rsidR="00CD6A6D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CD6A6D"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Sulphur dioxide</w:t>
      </w:r>
      <w:r w:rsidR="00CD6A6D" w:rsidRPr="00935A59">
        <w:rPr>
          <w:rFonts w:ascii="Times New Roman" w:hAnsi="Times New Roman" w:cs="Times New Roman"/>
          <w:i/>
          <w:sz w:val="28"/>
          <w:szCs w:val="28"/>
        </w:rPr>
        <w:t>.</w:t>
      </w:r>
    </w:p>
    <w:p w:rsidR="005E1541" w:rsidRPr="00935A59" w:rsidRDefault="00CD6A6D" w:rsidP="00DC564E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Hydrogen chloride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CD6A6D" w:rsidP="00DC564E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Hydrogen sulphide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CD6A6D" w:rsidP="008C63D7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Nitrogen monoxide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E1541" w:rsidRPr="00935A59" w:rsidRDefault="005E1541" w:rsidP="008C6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41" w:rsidRPr="00935A59" w:rsidRDefault="001226D4" w:rsidP="00FF0E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17.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The substance that can not cause air pollution from the following is;</w:t>
      </w:r>
    </w:p>
    <w:p w:rsidR="005F6461" w:rsidRPr="00935A59" w:rsidRDefault="005F6461" w:rsidP="00DC564E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5F6461" w:rsidRPr="00935A59" w:rsidSect="00BE0B5D">
          <w:type w:val="continuous"/>
          <w:pgSz w:w="12240" w:h="15840"/>
          <w:pgMar w:top="1440" w:right="990" w:bottom="630" w:left="900" w:header="720" w:footer="728" w:gutter="0"/>
          <w:cols w:space="720"/>
          <w:docGrid w:linePitch="360"/>
        </w:sectPr>
      </w:pPr>
    </w:p>
    <w:p w:rsidR="005E1541" w:rsidRPr="00935A59" w:rsidRDefault="00752650" w:rsidP="00DC564E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55" style="position:absolute;left:0;text-align:left;margin-left:452.6pt;margin-top:15.9pt;width:40.2pt;height:32.7pt;z-index:251687936"/>
        </w:pict>
      </w:r>
      <w:r w:rsidR="00780A74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866A54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866A54"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hydrogen sulphide.</w:t>
      </w:r>
    </w:p>
    <w:p w:rsidR="005E1541" w:rsidRPr="00935A59" w:rsidRDefault="00866A54" w:rsidP="00DC564E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carbon dioxide.</w:t>
      </w:r>
    </w:p>
    <w:p w:rsidR="005E1541" w:rsidRPr="00935A59" w:rsidRDefault="00866A54" w:rsidP="00DC564E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water vapour</w:t>
      </w:r>
      <w:r w:rsidR="00E05CA7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66A54" w:rsidRPr="00935A59" w:rsidRDefault="00866A54" w:rsidP="008C63D7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66A54" w:rsidRPr="00935A59" w:rsidSect="00BE0B5D">
          <w:type w:val="continuous"/>
          <w:pgSz w:w="12240" w:h="15840"/>
          <w:pgMar w:top="540" w:right="990" w:bottom="630" w:left="1440" w:header="720" w:footer="728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sulphur dioxide</w:t>
      </w:r>
      <m:oMath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="00E05CA7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226D4" w:rsidRPr="00935A59" w:rsidRDefault="001226D4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541" w:rsidRPr="00935A59" w:rsidRDefault="001226D4" w:rsidP="00DC564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18.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The following processes are involved in the carbon cycle except;</w:t>
      </w:r>
    </w:p>
    <w:p w:rsidR="00866A54" w:rsidRPr="00935A59" w:rsidRDefault="00866A54" w:rsidP="00DC564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DC564E" w:rsidRPr="00935A59" w:rsidRDefault="00DC564E" w:rsidP="00DC564E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C564E" w:rsidRPr="00935A59" w:rsidSect="00BE0B5D">
          <w:type w:val="continuous"/>
          <w:pgSz w:w="12240" w:h="15840"/>
          <w:pgMar w:top="1440" w:right="990" w:bottom="630" w:left="900" w:header="720" w:footer="728" w:gutter="0"/>
          <w:cols w:space="720"/>
          <w:docGrid w:linePitch="360"/>
        </w:sectPr>
      </w:pPr>
    </w:p>
    <w:p w:rsidR="003264BB" w:rsidRPr="00935A59" w:rsidRDefault="00752650" w:rsidP="00DC564E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56" style="position:absolute;left:0;text-align:left;margin-left:452.6pt;margin-top:20.85pt;width:40.2pt;height:32.7pt;z-index:251688960"/>
        </w:pict>
      </w:r>
      <w:r w:rsidR="00EE11B1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EE11B1"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respiration</w:t>
      </w:r>
      <w:r w:rsidR="00EE11B1" w:rsidRPr="00935A59">
        <w:rPr>
          <w:rFonts w:ascii="Times New Roman" w:hAnsi="Times New Roman" w:cs="Times New Roman"/>
          <w:sz w:val="28"/>
          <w:szCs w:val="28"/>
        </w:rPr>
        <w:t>.</w:t>
      </w:r>
    </w:p>
    <w:p w:rsidR="003264BB" w:rsidRPr="00935A59" w:rsidRDefault="00EE11B1" w:rsidP="00DC564E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combustion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3264BB" w:rsidRPr="00935A59" w:rsidRDefault="00EE11B1" w:rsidP="006D5906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photosynthesis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EE11B1" w:rsidRPr="00935A59" w:rsidRDefault="00EE11B1" w:rsidP="008C63D7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light</w:t>
      </w:r>
      <w:r w:rsidR="003E1E7F" w:rsidRPr="00935A59">
        <w:rPr>
          <w:rFonts w:ascii="Times New Roman" w:hAnsi="Times New Roman" w:cs="Times New Roman"/>
          <w:sz w:val="28"/>
          <w:szCs w:val="28"/>
        </w:rPr>
        <w:t>en</w:t>
      </w:r>
      <w:r w:rsidR="00FF0E6B" w:rsidRPr="00935A59">
        <w:rPr>
          <w:rFonts w:ascii="Times New Roman" w:hAnsi="Times New Roman" w:cs="Times New Roman"/>
          <w:sz w:val="28"/>
          <w:szCs w:val="28"/>
        </w:rPr>
        <w:t>ing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  <w:r w:rsidR="006D5906" w:rsidRPr="00935A59">
        <w:rPr>
          <w:rFonts w:ascii="Times New Roman" w:hAnsi="Times New Roman" w:cs="Times New Roman"/>
          <w:sz w:val="28"/>
          <w:szCs w:val="28"/>
        </w:rPr>
        <w:tab/>
      </w:r>
      <w:r w:rsidR="006D5906" w:rsidRPr="00935A59">
        <w:rPr>
          <w:rFonts w:ascii="Times New Roman" w:hAnsi="Times New Roman" w:cs="Times New Roman"/>
          <w:sz w:val="28"/>
          <w:szCs w:val="28"/>
        </w:rPr>
        <w:tab/>
      </w:r>
      <w:r w:rsidR="006D5906" w:rsidRPr="00935A59">
        <w:rPr>
          <w:rFonts w:ascii="Times New Roman" w:hAnsi="Times New Roman" w:cs="Times New Roman"/>
          <w:sz w:val="28"/>
          <w:szCs w:val="28"/>
        </w:rPr>
        <w:tab/>
      </w:r>
      <w:r w:rsidR="006D5906" w:rsidRPr="00935A59">
        <w:rPr>
          <w:rFonts w:ascii="Times New Roman" w:hAnsi="Times New Roman" w:cs="Times New Roman"/>
          <w:sz w:val="28"/>
          <w:szCs w:val="28"/>
        </w:rPr>
        <w:tab/>
      </w:r>
      <w:r w:rsidR="006D5906" w:rsidRPr="00935A59">
        <w:rPr>
          <w:rFonts w:ascii="Times New Roman" w:hAnsi="Times New Roman" w:cs="Times New Roman"/>
          <w:sz w:val="28"/>
          <w:szCs w:val="28"/>
        </w:rPr>
        <w:tab/>
      </w:r>
      <w:r w:rsidR="006D5906" w:rsidRPr="00935A59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5A6201" w:rsidRPr="00935A59" w:rsidRDefault="005A6201" w:rsidP="00F51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201" w:rsidRPr="00935A59" w:rsidRDefault="005A6201" w:rsidP="00A9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A6201" w:rsidRPr="00935A59" w:rsidSect="00BE0B5D">
          <w:type w:val="continuous"/>
          <w:pgSz w:w="12240" w:h="15840"/>
          <w:pgMar w:top="450" w:right="990" w:bottom="630" w:left="1440" w:header="720" w:footer="728" w:gutter="0"/>
          <w:cols w:space="720"/>
          <w:docGrid w:linePitch="360"/>
        </w:sectPr>
      </w:pPr>
    </w:p>
    <w:p w:rsidR="002303BC" w:rsidRPr="00935A59" w:rsidRDefault="001226D4" w:rsidP="007E2D2D">
      <w:pPr>
        <w:spacing w:after="0" w:line="36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19.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F0E6B" w:rsidRPr="00935A59">
        <w:rPr>
          <w:rFonts w:ascii="Times New Roman" w:hAnsi="Times New Roman" w:cs="Times New Roman"/>
          <w:sz w:val="28"/>
          <w:szCs w:val="28"/>
        </w:rPr>
        <w:t>Which one of the following</w:t>
      </w:r>
      <w:r w:rsidR="00752650">
        <w:rPr>
          <w:rFonts w:ascii="Times New Roman" w:hAnsi="Times New Roman" w:cs="Times New Roman"/>
          <w:noProof/>
          <w:sz w:val="28"/>
          <w:szCs w:val="28"/>
        </w:rPr>
        <w:pict>
          <v:rect id="_x0000_s1057" style="position:absolute;left:0;text-align:left;margin-left:478.65pt;margin-top:12.05pt;width:40.2pt;height:32.7pt;z-index:251689984;mso-position-horizontal-relative:text;mso-position-vertical-relative:text"/>
        </w:pict>
      </w:r>
      <w:r w:rsidR="00FF0E6B" w:rsidRPr="00935A59">
        <w:rPr>
          <w:rFonts w:ascii="Times New Roman" w:hAnsi="Times New Roman" w:cs="Times New Roman"/>
          <w:sz w:val="28"/>
          <w:szCs w:val="28"/>
        </w:rPr>
        <w:t xml:space="preserve"> gases can decolourise bromine water?</w:t>
      </w:r>
    </w:p>
    <w:p w:rsidR="00DC564E" w:rsidRPr="00935A59" w:rsidRDefault="00DC564E" w:rsidP="00DC564E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C564E" w:rsidRPr="00935A59" w:rsidSect="00C258F3">
          <w:type w:val="continuous"/>
          <w:pgSz w:w="12240" w:h="15840"/>
          <w:pgMar w:top="630" w:right="990" w:bottom="630" w:left="900" w:header="720" w:footer="720" w:gutter="0"/>
          <w:cols w:space="720"/>
          <w:docGrid w:linePitch="360"/>
        </w:sectPr>
      </w:pPr>
    </w:p>
    <w:p w:rsidR="006D5906" w:rsidRPr="00935A59" w:rsidRDefault="00EE11B1" w:rsidP="00E87D39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Ethene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91CFB" w:rsidRPr="00935A59" w:rsidRDefault="00EE11B1" w:rsidP="007E2D2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Methane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D5906" w:rsidRPr="00935A59" w:rsidRDefault="00A91CFB" w:rsidP="00E87D39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Ammonia</w:t>
      </w:r>
      <w:r w:rsidR="00EE11B1" w:rsidRPr="00935A59">
        <w:rPr>
          <w:rFonts w:ascii="Times New Roman" w:hAnsi="Times New Roman" w:cs="Times New Roman"/>
          <w:sz w:val="28"/>
          <w:szCs w:val="28"/>
        </w:rPr>
        <w:t>.</w:t>
      </w:r>
    </w:p>
    <w:p w:rsidR="003812D9" w:rsidRPr="00935A59" w:rsidRDefault="00EE11B1" w:rsidP="008C63D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Chlorine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2303BC" w:rsidRPr="00935A59" w:rsidRDefault="002303BC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303BC" w:rsidRPr="00935A59" w:rsidSect="00DC564E">
          <w:type w:val="continuous"/>
          <w:pgSz w:w="12240" w:h="15840"/>
          <w:pgMar w:top="540" w:right="990" w:bottom="630" w:left="1440" w:header="720" w:footer="720" w:gutter="0"/>
          <w:cols w:space="720"/>
          <w:docGrid w:linePitch="360"/>
        </w:sectPr>
      </w:pPr>
    </w:p>
    <w:p w:rsidR="00BE0B5D" w:rsidRPr="00935A59" w:rsidRDefault="00BE0B5D" w:rsidP="00BE0B5D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7BD" w:rsidRPr="00935A59" w:rsidRDefault="00A037BD" w:rsidP="00A037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E0B5D" w:rsidRPr="00935A59" w:rsidRDefault="00BE0B5D" w:rsidP="00A037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A037BD" w:rsidRPr="00935A59" w:rsidRDefault="00A037BD" w:rsidP="00A037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A037BD" w:rsidRPr="00935A59" w:rsidSect="00C81A54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203045" w:rsidRPr="00935A59" w:rsidRDefault="00203045" w:rsidP="008C63D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03045" w:rsidRPr="00935A59" w:rsidSect="00C81A54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A037BD" w:rsidRPr="00935A59" w:rsidRDefault="00A037BD" w:rsidP="007E2D2D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3812D9" w:rsidRPr="00935A59" w:rsidRDefault="00A037BD" w:rsidP="007E2D2D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20.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Which of the following polymers is synthetic?</w:t>
      </w:r>
    </w:p>
    <w:p w:rsidR="00757992" w:rsidRPr="00935A59" w:rsidRDefault="00757992" w:rsidP="0075799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D5906" w:rsidRPr="00935A59" w:rsidRDefault="006D5906" w:rsidP="00757992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6D5906" w:rsidRPr="00935A59" w:rsidSect="00BE0B5D">
          <w:type w:val="continuous"/>
          <w:pgSz w:w="12240" w:h="15840"/>
          <w:pgMar w:top="630" w:right="990" w:bottom="630" w:left="900" w:header="720" w:footer="720" w:gutter="0"/>
          <w:cols w:space="720"/>
          <w:docGrid w:linePitch="360"/>
        </w:sectPr>
      </w:pPr>
    </w:p>
    <w:p w:rsidR="003812D9" w:rsidRPr="00935A59" w:rsidRDefault="00752650" w:rsidP="00DC564E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58" style="position:absolute;left:0;text-align:left;margin-left:451.65pt;margin-top:15.5pt;width:40.2pt;height:32.7pt;z-index:251691008"/>
        </w:pict>
      </w:r>
      <w:r w:rsidR="00D123D1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D123D1"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wool</w:t>
      </w:r>
      <w:r w:rsidR="00D123D1" w:rsidRPr="00935A59">
        <w:rPr>
          <w:rFonts w:ascii="Times New Roman" w:hAnsi="Times New Roman" w:cs="Times New Roman"/>
          <w:sz w:val="28"/>
          <w:szCs w:val="28"/>
        </w:rPr>
        <w:t>.</w:t>
      </w:r>
    </w:p>
    <w:p w:rsidR="003812D9" w:rsidRPr="00935A59" w:rsidRDefault="00D123D1" w:rsidP="00DC564E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cotton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3812D9" w:rsidRPr="00935A59" w:rsidRDefault="00D123D1" w:rsidP="00DC564E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sisal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2303BC" w:rsidRPr="00935A59" w:rsidRDefault="00D123D1" w:rsidP="008C63D7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>nylon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123D1" w:rsidRPr="00935A59" w:rsidRDefault="00D123D1" w:rsidP="00D12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123D1" w:rsidRPr="00935A59" w:rsidSect="009B06B5">
          <w:type w:val="continuous"/>
          <w:pgSz w:w="12240" w:h="15840"/>
          <w:pgMar w:top="450" w:right="990" w:bottom="630" w:left="1440" w:header="720" w:footer="720" w:gutter="0"/>
          <w:cols w:space="30"/>
          <w:docGrid w:linePitch="360"/>
        </w:sectPr>
      </w:pPr>
    </w:p>
    <w:p w:rsidR="00017280" w:rsidRPr="00935A59" w:rsidRDefault="00017280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4D2" w:rsidRPr="00935A59" w:rsidRDefault="001226D4" w:rsidP="004F2948">
      <w:pPr>
        <w:spacing w:after="0" w:line="240" w:lineRule="auto"/>
        <w:ind w:left="720" w:hanging="720"/>
        <w:rPr>
          <w:oMath/>
          <w:rFonts w:ascii="Cambria Math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21.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E2D2D" w:rsidRPr="00935A59">
        <w:rPr>
          <w:rFonts w:ascii="Times New Roman" w:hAnsi="Times New Roman" w:cs="Times New Roman"/>
          <w:sz w:val="28"/>
          <w:szCs w:val="28"/>
        </w:rPr>
        <w:t xml:space="preserve">An oxide of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="007E2D2D" w:rsidRPr="00935A59">
        <w:rPr>
          <w:rFonts w:ascii="Times New Roman" w:hAnsi="Times New Roman" w:cs="Times New Roman"/>
          <w:sz w:val="28"/>
          <w:szCs w:val="28"/>
        </w:rPr>
        <w:t xml:space="preserve"> contains </w:t>
      </w:r>
      <m:oMath>
        <m:r>
          <w:rPr>
            <w:rFonts w:ascii="Cambria Math" w:hAnsi="Times New Roman" w:cs="Times New Roman"/>
            <w:sz w:val="28"/>
            <w:szCs w:val="28"/>
          </w:rPr>
          <m:t>50%</m:t>
        </m:r>
      </m:oMath>
      <w:r w:rsidR="007E2D2D" w:rsidRPr="00935A59">
        <w:rPr>
          <w:rFonts w:ascii="Times New Roman" w:hAnsi="Times New Roman" w:cs="Times New Roman"/>
          <w:sz w:val="28"/>
          <w:szCs w:val="28"/>
        </w:rPr>
        <w:t xml:space="preserve"> by mass of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="007E2D2D" w:rsidRPr="00935A59">
        <w:rPr>
          <w:rFonts w:ascii="Times New Roman" w:hAnsi="Times New Roman" w:cs="Times New Roman"/>
          <w:sz w:val="28"/>
          <w:szCs w:val="28"/>
        </w:rPr>
        <w:t xml:space="preserve">. Its relative molecular mass is </w:t>
      </w:r>
      <m:oMath>
        <m:r>
          <w:rPr>
            <w:rFonts w:ascii="Cambria Math" w:hAnsi="Times New Roman" w:cs="Times New Roman"/>
            <w:sz w:val="28"/>
            <w:szCs w:val="28"/>
          </w:rPr>
          <m:t>64</m:t>
        </m:r>
      </m:oMath>
      <w:r w:rsidR="007E2D2D" w:rsidRPr="00935A59">
        <w:rPr>
          <w:rFonts w:ascii="Times New Roman" w:hAnsi="Times New Roman" w:cs="Times New Roman"/>
          <w:sz w:val="28"/>
          <w:szCs w:val="28"/>
        </w:rPr>
        <w:t xml:space="preserve">. What is the formula of the oxide of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="007E2D2D" w:rsidRPr="00935A59">
        <w:rPr>
          <w:rFonts w:ascii="Times New Roman" w:hAnsi="Times New Roman" w:cs="Times New Roman"/>
          <w:sz w:val="28"/>
          <w:szCs w:val="28"/>
        </w:rPr>
        <w:t xml:space="preserve">?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= 32, </m:t>
            </m:r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= 16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A27AEF" w:rsidRPr="00935A59" w:rsidRDefault="00A27AEF" w:rsidP="00F42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D74" w:rsidRPr="00935A59" w:rsidRDefault="000E4D74" w:rsidP="00F424D2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0E4D74" w:rsidRPr="00935A59" w:rsidSect="001226D4">
          <w:type w:val="continuous"/>
          <w:pgSz w:w="12240" w:h="15840"/>
          <w:pgMar w:top="1440" w:right="990" w:bottom="630" w:left="900" w:header="720" w:footer="720" w:gutter="0"/>
          <w:cols w:space="720"/>
          <w:docGrid w:linePitch="360"/>
        </w:sectPr>
      </w:pPr>
    </w:p>
    <w:p w:rsidR="00A43B93" w:rsidRPr="00935A59" w:rsidRDefault="00D123D1" w:rsidP="00DC564E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Cambria Math" w:cs="Times New Roman"/>
            <w:sz w:val="28"/>
            <w:szCs w:val="28"/>
          </w:rPr>
          <m:t>QO</m:t>
        </m:r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43B93" w:rsidRPr="00935A59" w:rsidRDefault="00752650" w:rsidP="00DC564E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9" style="position:absolute;left:0;text-align:left;margin-left:451.65pt;margin-top:3.95pt;width:40.2pt;height:32.7pt;z-index:251692032"/>
        </w:pict>
      </w:r>
      <w:r w:rsidR="00D123D1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D123D1"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="00F424D2" w:rsidRPr="00935A59">
        <w:rPr>
          <w:rFonts w:ascii="Times New Roman" w:hAnsi="Times New Roman" w:cs="Times New Roman"/>
          <w:sz w:val="28"/>
          <w:szCs w:val="28"/>
        </w:rPr>
        <w:t>.</w:t>
      </w:r>
    </w:p>
    <w:p w:rsidR="00A43B93" w:rsidRPr="00935A59" w:rsidRDefault="00D123D1" w:rsidP="00DC564E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O</m:t>
        </m:r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27AEF" w:rsidRPr="00935A59" w:rsidRDefault="00D123D1" w:rsidP="008C63D7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123D1" w:rsidRPr="00935A59" w:rsidRDefault="00D123D1" w:rsidP="00D12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123D1" w:rsidRPr="00935A59" w:rsidSect="00F424D2">
          <w:type w:val="continuous"/>
          <w:pgSz w:w="12240" w:h="15840"/>
          <w:pgMar w:top="1440" w:right="990" w:bottom="630" w:left="1440" w:header="720" w:footer="720" w:gutter="0"/>
          <w:cols w:space="30"/>
          <w:docGrid w:linePitch="360"/>
        </w:sectPr>
      </w:pPr>
    </w:p>
    <w:p w:rsidR="00F34842" w:rsidRPr="00935A59" w:rsidRDefault="00F34842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34842" w:rsidRPr="00935A59" w:rsidSect="00C81A54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C361B3" w:rsidRPr="00935A59" w:rsidRDefault="00D123D1" w:rsidP="004F2948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  <w:sectPr w:rsidR="00C361B3" w:rsidRPr="00935A59" w:rsidSect="00A91CFB">
          <w:type w:val="continuous"/>
          <w:pgSz w:w="12240" w:h="15840"/>
          <w:pgMar w:top="630" w:right="990" w:bottom="630" w:left="900" w:header="720" w:footer="97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22.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4F2948" w:rsidRPr="00935A59">
        <w:rPr>
          <w:rFonts w:ascii="Times New Roman" w:hAnsi="Times New Roman" w:cs="Times New Roman"/>
          <w:sz w:val="28"/>
          <w:szCs w:val="28"/>
        </w:rPr>
        <w:t xml:space="preserve">Which one of the following anions does not form a precipitate with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2+</m:t>
                </m:r>
              </m:sup>
            </m:sSup>
          </m:e>
          <m:sub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aq</m:t>
                </m:r>
              </m:e>
            </m:d>
          </m:sub>
        </m:sSub>
      </m:oMath>
      <w:r w:rsidR="004F2948" w:rsidRPr="00935A59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C258F3" w:rsidRPr="00935A59" w:rsidRDefault="00D123D1" w:rsidP="00CA3F02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</m:sup>
        </m:sSubSup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C258F3" w:rsidRPr="00935A59" w:rsidRDefault="00D123D1" w:rsidP="00CA3F02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OH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</m:sup>
        </m:sSup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F73235" w:rsidRPr="00935A59" w:rsidRDefault="00C258F3" w:rsidP="00CA3F02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NO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</m:sup>
        </m:sSubSup>
      </m:oMath>
      <w:r w:rsidR="001165EF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258F3" w:rsidRPr="00935A59" w:rsidRDefault="00C258F3" w:rsidP="00CA3F02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SO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</m:sup>
        </m:sSubSup>
      </m:oMath>
      <w:r w:rsidR="00F424D2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258F3" w:rsidRPr="00935A59" w:rsidRDefault="00752650" w:rsidP="00CA3F02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lastRenderedPageBreak/>
        <w:pict>
          <v:rect id="_x0000_s1060" style="position:absolute;left:0;text-align:left;margin-left:188.4pt;margin-top:13.9pt;width:40.2pt;height:32.7pt;z-index:251693056"/>
        </w:pict>
      </w:r>
    </w:p>
    <w:p w:rsidR="00C258F3" w:rsidRPr="00935A59" w:rsidRDefault="00C258F3" w:rsidP="00C258F3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C258F3" w:rsidRPr="00935A59" w:rsidRDefault="00C258F3" w:rsidP="00C258F3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A27AEF" w:rsidRPr="00935A59" w:rsidRDefault="00A27AEF" w:rsidP="00C258F3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D123D1" w:rsidRPr="00935A59" w:rsidRDefault="00D123D1" w:rsidP="00D12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3D1" w:rsidRPr="00935A59" w:rsidRDefault="00D123D1" w:rsidP="00D12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123D1" w:rsidRPr="00935A59" w:rsidSect="003F021D">
          <w:type w:val="continuous"/>
          <w:pgSz w:w="12240" w:h="15840"/>
          <w:pgMar w:top="1440" w:right="990" w:bottom="630" w:left="1440" w:header="720" w:footer="449" w:gutter="0"/>
          <w:cols w:num="2" w:space="720"/>
          <w:docGrid w:linePitch="360"/>
        </w:sectPr>
      </w:pPr>
    </w:p>
    <w:p w:rsidR="001C73D2" w:rsidRPr="00935A59" w:rsidRDefault="001C73D2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235" w:rsidRPr="00935A59" w:rsidRDefault="004F54FE" w:rsidP="00F817B3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23.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4F2948" w:rsidRPr="00935A59">
        <w:rPr>
          <w:rFonts w:ascii="Times New Roman" w:hAnsi="Times New Roman" w:cs="Times New Roman"/>
          <w:sz w:val="28"/>
          <w:szCs w:val="28"/>
        </w:rPr>
        <w:t>Which one of the following oxides is a mixed oxide?</w:t>
      </w:r>
    </w:p>
    <w:p w:rsidR="005E25C3" w:rsidRPr="00935A59" w:rsidRDefault="00752650" w:rsidP="00572C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061" style="position:absolute;margin-left:477.7pt;margin-top:6.65pt;width:40.2pt;height:32.7pt;z-index:251694080"/>
        </w:pict>
      </w:r>
    </w:p>
    <w:p w:rsidR="001C73D2" w:rsidRPr="00935A59" w:rsidRDefault="001C73D2" w:rsidP="00572C3F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1C73D2" w:rsidRPr="00935A59" w:rsidSect="003F021D">
          <w:type w:val="continuous"/>
          <w:pgSz w:w="12240" w:h="15840"/>
          <w:pgMar w:top="450" w:right="990" w:bottom="630" w:left="900" w:header="720" w:footer="449" w:gutter="0"/>
          <w:cols w:space="720"/>
          <w:docGrid w:linePitch="360"/>
        </w:sectPr>
      </w:pPr>
    </w:p>
    <w:p w:rsidR="00F73235" w:rsidRPr="00935A59" w:rsidRDefault="00F817B3" w:rsidP="00572C3F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Cambria Math" w:cs="Times New Roman"/>
            <w:sz w:val="28"/>
            <w:szCs w:val="28"/>
          </w:rPr>
          <m:t>ZnO</m:t>
        </m:r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F73235" w:rsidRPr="00935A59" w:rsidRDefault="00F817B3" w:rsidP="00572C3F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F73235" w:rsidRPr="00935A59" w:rsidRDefault="00F817B3" w:rsidP="00F34842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O</m:t>
        </m:r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F73235" w:rsidRPr="00935A59" w:rsidRDefault="00F817B3" w:rsidP="008C63D7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Fe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F817B3" w:rsidRPr="00935A59" w:rsidRDefault="00F817B3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7B3" w:rsidRPr="00935A59" w:rsidSect="003F021D">
          <w:type w:val="continuous"/>
          <w:pgSz w:w="12240" w:h="15840"/>
          <w:pgMar w:top="540" w:right="990" w:bottom="630" w:left="1440" w:header="720" w:footer="449" w:gutter="0"/>
          <w:cols w:space="720"/>
          <w:docGrid w:linePitch="360"/>
        </w:sectPr>
      </w:pPr>
    </w:p>
    <w:p w:rsidR="004F54FE" w:rsidRPr="00935A59" w:rsidRDefault="004F54FE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00E" w:rsidRPr="00935A59" w:rsidRDefault="004F54FE" w:rsidP="004C0FBF">
      <w:pPr>
        <w:spacing w:after="0" w:line="360" w:lineRule="auto"/>
        <w:ind w:left="180" w:hanging="180"/>
        <w:rPr>
          <w:oMath/>
          <w:rFonts w:ascii="Cambria Math" w:hAnsi="Times New Roman" w:cs="Times New Roman"/>
          <w:sz w:val="28"/>
          <w:szCs w:val="28"/>
        </w:rPr>
        <w:sectPr w:rsidR="004E100E" w:rsidRPr="00935A59" w:rsidSect="003F021D">
          <w:type w:val="continuous"/>
          <w:pgSz w:w="12240" w:h="15840"/>
          <w:pgMar w:top="630" w:right="990" w:bottom="630" w:left="900" w:header="720" w:footer="449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t xml:space="preserve">24.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55490A" w:rsidRPr="00935A59">
        <w:rPr>
          <w:rFonts w:ascii="Times New Roman" w:hAnsi="Times New Roman" w:cs="Times New Roman"/>
          <w:sz w:val="28"/>
          <w:szCs w:val="28"/>
        </w:rPr>
        <w:t>When heated, ammonium nitrate produces</w:t>
      </w:r>
    </w:p>
    <w:p w:rsidR="00F817B3" w:rsidRPr="00935A59" w:rsidRDefault="004C0FBF" w:rsidP="004C0FBF">
      <w:pPr>
        <w:spacing w:after="0" w:line="36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nitrogen dioxide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4C0FBF" w:rsidRPr="00935A59" w:rsidRDefault="004C0FBF" w:rsidP="004C0FBF">
      <w:pPr>
        <w:spacing w:after="0" w:line="36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B.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ammonia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4C0FBF" w:rsidRPr="00935A59" w:rsidRDefault="004C0FBF" w:rsidP="004C0FBF">
      <w:pPr>
        <w:spacing w:after="0" w:line="36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C.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dinitrogen 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F817B3" w:rsidRPr="00935A59" w:rsidRDefault="004C0FBF" w:rsidP="00A91CFB">
      <w:pPr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D.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nitrogen monoxide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752650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2" style="position:absolute;margin-left:203.2pt;margin-top:11.45pt;width:40.2pt;height:32.7pt;z-index:251695104"/>
        </w:pict>
      </w: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7B3" w:rsidRPr="00935A59" w:rsidSect="003F021D">
          <w:type w:val="continuous"/>
          <w:pgSz w:w="12240" w:h="15840"/>
          <w:pgMar w:top="1440" w:right="990" w:bottom="630" w:left="1440" w:header="720" w:footer="449" w:gutter="0"/>
          <w:cols w:num="2" w:space="90"/>
          <w:docGrid w:linePitch="360"/>
        </w:sectPr>
      </w:pPr>
    </w:p>
    <w:p w:rsidR="00F73235" w:rsidRPr="00935A59" w:rsidRDefault="004F54FE" w:rsidP="00CF4166">
      <w:pPr>
        <w:pStyle w:val="ListParagraph"/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25.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The role of passing chlorine gas through water during its laboratory preparation is to;</w:t>
      </w:r>
    </w:p>
    <w:p w:rsidR="00572C3F" w:rsidRPr="00935A59" w:rsidRDefault="00572C3F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3D2" w:rsidRPr="00935A59" w:rsidRDefault="001C73D2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1C73D2" w:rsidRPr="00935A59" w:rsidSect="003F021D">
          <w:type w:val="continuous"/>
          <w:pgSz w:w="12240" w:h="15840"/>
          <w:pgMar w:top="810" w:right="990" w:bottom="630" w:left="900" w:header="720" w:footer="449" w:gutter="0"/>
          <w:cols w:space="720"/>
          <w:docGrid w:linePitch="360"/>
        </w:sectPr>
      </w:pPr>
    </w:p>
    <w:p w:rsidR="0069771A" w:rsidRPr="00935A59" w:rsidRDefault="00F817B3" w:rsidP="00572C3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remove chlorine gas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9771A" w:rsidRPr="00935A59" w:rsidRDefault="00F817B3" w:rsidP="00572C3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cool chlorine gas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9771A" w:rsidRPr="00935A59" w:rsidRDefault="00F817B3" w:rsidP="00572C3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cool hydrogen chloride gas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B64C70" w:rsidRPr="00935A59" w:rsidRDefault="00F817B3" w:rsidP="008C63D7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remove hydrogen chloride gas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1C73D2" w:rsidRPr="00935A59" w:rsidRDefault="001C73D2" w:rsidP="001C73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3D2" w:rsidRPr="00935A59" w:rsidRDefault="00752650" w:rsidP="001C73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63" style="position:absolute;margin-left:186.9pt;margin-top:14.4pt;width:40.2pt;height:32.7pt;z-index:251696128"/>
        </w:pict>
      </w:r>
    </w:p>
    <w:p w:rsidR="00572C3F" w:rsidRPr="00935A59" w:rsidRDefault="00572C3F" w:rsidP="00572C3F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7B3" w:rsidRPr="00935A59" w:rsidRDefault="00F817B3" w:rsidP="00F8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7B3" w:rsidRPr="00935A59" w:rsidSect="003F021D">
          <w:type w:val="continuous"/>
          <w:pgSz w:w="12240" w:h="15840"/>
          <w:pgMar w:top="1440" w:right="990" w:bottom="630" w:left="1440" w:header="720" w:footer="449" w:gutter="0"/>
          <w:cols w:num="2" w:space="720"/>
          <w:docGrid w:linePitch="360"/>
        </w:sectPr>
      </w:pPr>
    </w:p>
    <w:p w:rsidR="00572C3F" w:rsidRPr="00935A59" w:rsidRDefault="004F54FE" w:rsidP="00CF4166">
      <w:pPr>
        <w:spacing w:after="0" w:line="360" w:lineRule="auto"/>
        <w:ind w:left="720" w:hanging="720"/>
        <w:rPr>
          <w:rFonts w:ascii="Times New Roman" w:hAnsi="Times New Roman" w:cs="Times New Roman"/>
          <w:sz w:val="16"/>
          <w:szCs w:val="16"/>
        </w:rPr>
        <w:sectPr w:rsidR="00572C3F" w:rsidRPr="00935A59" w:rsidSect="003F021D">
          <w:type w:val="continuous"/>
          <w:pgSz w:w="12240" w:h="15840"/>
          <w:pgMar w:top="720" w:right="990" w:bottom="630" w:left="900" w:header="720" w:footer="449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26.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Which one of the following best explains why graphite and diamond differ?</w:t>
      </w:r>
    </w:p>
    <w:p w:rsidR="0069771A" w:rsidRPr="00935A59" w:rsidRDefault="00752650" w:rsidP="00572C3F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64" style="position:absolute;left:0;text-align:left;margin-left:450.15pt;margin-top:9.3pt;width:40.2pt;height:32.7pt;z-index:251697152"/>
        </w:pict>
      </w:r>
      <w:r w:rsidR="00075587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075587"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Graphite is impure carbon</w:t>
      </w:r>
      <w:r w:rsidR="00075587" w:rsidRPr="00935A59">
        <w:rPr>
          <w:rFonts w:ascii="Times New Roman" w:hAnsi="Times New Roman" w:cs="Times New Roman"/>
          <w:sz w:val="28"/>
          <w:szCs w:val="28"/>
        </w:rPr>
        <w:t>.</w:t>
      </w:r>
    </w:p>
    <w:p w:rsidR="0069771A" w:rsidRPr="00935A59" w:rsidRDefault="00075587" w:rsidP="00572C3F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Their densities are not the same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9771A" w:rsidRPr="00935A59" w:rsidRDefault="00075587" w:rsidP="00572C3F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All the four valency electrons in graphite are used in covalent bonding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075587" w:rsidRPr="00935A59" w:rsidRDefault="00075587" w:rsidP="008C63D7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F4166" w:rsidRPr="00935A59">
        <w:rPr>
          <w:rFonts w:ascii="Times New Roman" w:hAnsi="Times New Roman" w:cs="Times New Roman"/>
          <w:sz w:val="28"/>
          <w:szCs w:val="28"/>
        </w:rPr>
        <w:t>Their atomic structures are different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15A6E" w:rsidRPr="00935A59" w:rsidRDefault="00D15A6E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A6E" w:rsidRPr="00935A59" w:rsidRDefault="00D15A6E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15A6E" w:rsidRPr="00935A59" w:rsidSect="003F021D">
          <w:type w:val="continuous"/>
          <w:pgSz w:w="12240" w:h="15840"/>
          <w:pgMar w:top="1440" w:right="990" w:bottom="630" w:left="1440" w:header="720" w:footer="449" w:gutter="0"/>
          <w:cols w:space="720"/>
          <w:docGrid w:linePitch="360"/>
        </w:sectPr>
      </w:pPr>
    </w:p>
    <w:p w:rsidR="00CB1E72" w:rsidRPr="00935A59" w:rsidRDefault="004F54FE" w:rsidP="008A3C51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27.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 xml:space="preserve">When copper powder is shaken with aqueous silver nitrate, the colour of the solution turns to </w:t>
      </w:r>
    </w:p>
    <w:p w:rsidR="008A3C51" w:rsidRPr="00935A59" w:rsidRDefault="008A3C51" w:rsidP="008A3C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C51" w:rsidRPr="00935A59" w:rsidRDefault="008A3C51" w:rsidP="008A3C51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8A3C51" w:rsidRPr="00935A59" w:rsidSect="003F021D">
          <w:type w:val="continuous"/>
          <w:pgSz w:w="12240" w:h="15840"/>
          <w:pgMar w:top="450" w:right="990" w:bottom="630" w:left="900" w:header="720" w:footer="449" w:gutter="0"/>
          <w:cols w:space="720"/>
          <w:docGrid w:linePitch="360"/>
        </w:sectPr>
      </w:pPr>
    </w:p>
    <w:p w:rsidR="00A01362" w:rsidRPr="00935A59" w:rsidRDefault="00752650" w:rsidP="00572C3F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lastRenderedPageBreak/>
        <w:pict>
          <v:rect id="_x0000_s1065" style="position:absolute;left:0;text-align:left;margin-left:450.15pt;margin-top:11.1pt;width:40.2pt;height:32.7pt;z-index:251698176"/>
        </w:pict>
      </w:r>
      <w:r w:rsidR="00075587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075587"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brown</w:t>
      </w:r>
      <w:r w:rsidR="00075587" w:rsidRPr="00935A59">
        <w:rPr>
          <w:rFonts w:ascii="Times New Roman" w:hAnsi="Times New Roman" w:cs="Times New Roman"/>
          <w:sz w:val="28"/>
          <w:szCs w:val="28"/>
        </w:rPr>
        <w:t>.</w:t>
      </w:r>
    </w:p>
    <w:p w:rsidR="00A01362" w:rsidRPr="00935A59" w:rsidRDefault="00075587" w:rsidP="00572C3F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colourless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01362" w:rsidRPr="00935A59" w:rsidRDefault="00075587" w:rsidP="00572C3F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blue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B64C70" w:rsidRPr="00935A59" w:rsidRDefault="00075587" w:rsidP="008C63D7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green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075587" w:rsidRPr="00935A59" w:rsidRDefault="00075587" w:rsidP="00075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1CFB" w:rsidRPr="00935A59" w:rsidRDefault="00A91CFB" w:rsidP="00075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91CFB" w:rsidRPr="00935A59" w:rsidSect="003F021D">
          <w:type w:val="continuous"/>
          <w:pgSz w:w="12240" w:h="15840"/>
          <w:pgMar w:top="1440" w:right="990" w:bottom="630" w:left="1440" w:header="720" w:footer="635" w:gutter="0"/>
          <w:cols w:space="30"/>
          <w:docGrid w:linePitch="360"/>
        </w:sectPr>
      </w:pPr>
    </w:p>
    <w:p w:rsidR="002E41E3" w:rsidRPr="00935A59" w:rsidRDefault="004F54FE" w:rsidP="00F35EA8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28.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In w</w:t>
      </w:r>
      <w:r w:rsidR="00F35EA8" w:rsidRPr="00935A59">
        <w:rPr>
          <w:rFonts w:ascii="Times New Roman" w:hAnsi="Times New Roman" w:cs="Times New Roman"/>
          <w:sz w:val="28"/>
          <w:szCs w:val="28"/>
        </w:rPr>
        <w:t xml:space="preserve">hich of the following </w:t>
      </w:r>
      <w:r w:rsidR="008A3C51" w:rsidRPr="00935A59">
        <w:rPr>
          <w:rFonts w:ascii="Times New Roman" w:hAnsi="Times New Roman" w:cs="Times New Roman"/>
          <w:sz w:val="28"/>
          <w:szCs w:val="28"/>
        </w:rPr>
        <w:t>processes does oxidation not occur</w:t>
      </w:r>
      <w:r w:rsidR="00F35EA8" w:rsidRPr="00935A59">
        <w:rPr>
          <w:rFonts w:ascii="Times New Roman" w:hAnsi="Times New Roman" w:cs="Times New Roman"/>
          <w:sz w:val="28"/>
          <w:szCs w:val="28"/>
        </w:rPr>
        <w:t>?</w:t>
      </w:r>
    </w:p>
    <w:p w:rsidR="00596CAF" w:rsidRPr="00935A59" w:rsidRDefault="00596CAF" w:rsidP="00F34842">
      <w:pPr>
        <w:spacing w:after="0" w:line="360" w:lineRule="auto"/>
        <w:rPr>
          <w:rFonts w:ascii="Times New Roman" w:hAnsi="Times New Roman" w:cs="Times New Roman"/>
          <w:sz w:val="16"/>
          <w:szCs w:val="16"/>
        </w:rPr>
        <w:sectPr w:rsidR="00596CAF" w:rsidRPr="00935A59" w:rsidSect="003F021D">
          <w:type w:val="continuous"/>
          <w:pgSz w:w="12240" w:h="15840"/>
          <w:pgMar w:top="540" w:right="990" w:bottom="630" w:left="900" w:header="720" w:footer="635" w:gutter="0"/>
          <w:cols w:space="720"/>
          <w:docGrid w:linePitch="360"/>
        </w:sectPr>
      </w:pPr>
    </w:p>
    <w:p w:rsidR="001E00BB" w:rsidRPr="00935A59" w:rsidRDefault="00752650" w:rsidP="00F34842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66" style="position:absolute;left:0;text-align:left;margin-left:450.15pt;margin-top:20.8pt;width:40.2pt;height:32.7pt;z-index:251699200"/>
        </w:pict>
      </w:r>
      <w:r w:rsidR="003104F5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3104F5"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Burning of biogas</w:t>
      </w:r>
      <w:r w:rsidR="004A092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3104F5" w:rsidP="00F34842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91CFB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A91CFB"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Rusting of iron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3104F5" w:rsidP="00F34842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Melting of candle wax</w:t>
      </w:r>
      <w:r w:rsidR="004A092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F34842" w:rsidRPr="00935A59" w:rsidRDefault="00F34842" w:rsidP="00596CAF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34842" w:rsidRPr="00935A59" w:rsidSect="003F021D">
          <w:type w:val="continuous"/>
          <w:pgSz w:w="12240" w:h="15840"/>
          <w:pgMar w:top="630" w:right="990" w:bottom="630" w:left="1440" w:header="720" w:footer="635" w:gutter="0"/>
          <w:cols w:space="15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8A3C51" w:rsidRPr="00935A59">
        <w:rPr>
          <w:rFonts w:ascii="Times New Roman" w:hAnsi="Times New Roman" w:cs="Times New Roman"/>
          <w:sz w:val="28"/>
          <w:szCs w:val="28"/>
        </w:rPr>
        <w:t>Smouldering of phosphorous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91CFB" w:rsidRPr="00935A59" w:rsidRDefault="00A91CFB" w:rsidP="008A3C51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A91CFB" w:rsidRPr="00935A59" w:rsidSect="003F021D">
          <w:type w:val="continuous"/>
          <w:pgSz w:w="12240" w:h="15840"/>
          <w:pgMar w:top="1440" w:right="990" w:bottom="630" w:left="1440" w:header="720" w:footer="635" w:gutter="0"/>
          <w:cols w:space="720"/>
          <w:docGrid w:linePitch="360"/>
        </w:sectPr>
      </w:pPr>
    </w:p>
    <w:p w:rsidR="00F14D50" w:rsidRPr="00935A59" w:rsidRDefault="00F14D50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F14D50" w:rsidRPr="00935A59" w:rsidSect="003F021D">
          <w:type w:val="continuous"/>
          <w:pgSz w:w="12240" w:h="15840"/>
          <w:pgMar w:top="1440" w:right="990" w:bottom="630" w:left="1440" w:header="720" w:footer="635" w:gutter="0"/>
          <w:cols w:space="720"/>
          <w:docGrid w:linePitch="360"/>
        </w:sectPr>
      </w:pPr>
    </w:p>
    <w:p w:rsidR="00A33B6B" w:rsidRPr="00935A59" w:rsidRDefault="004F54FE" w:rsidP="00F317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29.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317F2" w:rsidRPr="00935A59">
        <w:rPr>
          <w:rFonts w:ascii="Times New Roman" w:hAnsi="Times New Roman" w:cs="Times New Roman"/>
          <w:sz w:val="28"/>
          <w:szCs w:val="28"/>
        </w:rPr>
        <w:t>When lime water is exposed to air for sometime, a white solid is formed, known as</w:t>
      </w:r>
    </w:p>
    <w:p w:rsidR="00596CAF" w:rsidRPr="00935A59" w:rsidRDefault="00596CAF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596CAF" w:rsidRPr="00935A59" w:rsidSect="003F021D">
          <w:type w:val="continuous"/>
          <w:pgSz w:w="12240" w:h="15840"/>
          <w:pgMar w:top="810" w:right="990" w:bottom="630" w:left="900" w:header="720" w:footer="635" w:gutter="0"/>
          <w:cols w:space="720"/>
          <w:docGrid w:linePitch="360"/>
        </w:sectPr>
      </w:pPr>
    </w:p>
    <w:p w:rsidR="002E41E3" w:rsidRPr="00935A59" w:rsidRDefault="00752650" w:rsidP="0041308E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lastRenderedPageBreak/>
        <w:pict>
          <v:rect id="_x0000_s1067" style="position:absolute;left:0;text-align:left;margin-left:450.15pt;margin-top:10.7pt;width:40.2pt;height:32.7pt;z-index:251700224"/>
        </w:pict>
      </w:r>
      <w:r w:rsidR="00D85E6A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D85E6A" w:rsidRPr="00935A59">
        <w:rPr>
          <w:rFonts w:ascii="Times New Roman" w:hAnsi="Times New Roman" w:cs="Times New Roman"/>
          <w:sz w:val="28"/>
          <w:szCs w:val="28"/>
        </w:rPr>
        <w:tab/>
      </w:r>
      <w:r w:rsidR="00F317F2" w:rsidRPr="00935A59">
        <w:rPr>
          <w:rFonts w:ascii="Times New Roman" w:hAnsi="Times New Roman" w:cs="Times New Roman"/>
          <w:sz w:val="28"/>
          <w:szCs w:val="28"/>
        </w:rPr>
        <w:t>calcium carbonate</w:t>
      </w:r>
      <w:r w:rsidR="00D85E6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D85E6A" w:rsidP="0041308E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317F2" w:rsidRPr="00935A59">
        <w:rPr>
          <w:rFonts w:ascii="Times New Roman" w:hAnsi="Times New Roman" w:cs="Times New Roman"/>
          <w:sz w:val="28"/>
          <w:szCs w:val="28"/>
        </w:rPr>
        <w:t>calcium hydroxide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D85E6A" w:rsidP="0041308E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317F2" w:rsidRPr="00935A59">
        <w:rPr>
          <w:rFonts w:ascii="Times New Roman" w:hAnsi="Times New Roman" w:cs="Times New Roman"/>
          <w:sz w:val="28"/>
          <w:szCs w:val="28"/>
        </w:rPr>
        <w:t>calcium 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D85E6A" w:rsidP="008C63D7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317F2" w:rsidRPr="00935A59">
        <w:rPr>
          <w:rFonts w:ascii="Times New Roman" w:hAnsi="Times New Roman" w:cs="Times New Roman"/>
          <w:sz w:val="28"/>
          <w:szCs w:val="28"/>
        </w:rPr>
        <w:t>calcium hydrogen carbonate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85E6A" w:rsidRPr="00935A59" w:rsidRDefault="00D85E6A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85E6A" w:rsidRPr="00935A59" w:rsidSect="003F021D">
          <w:type w:val="continuous"/>
          <w:pgSz w:w="12240" w:h="15840"/>
          <w:pgMar w:top="540" w:right="990" w:bottom="630" w:left="1440" w:header="720" w:footer="635" w:gutter="0"/>
          <w:cols w:space="720"/>
          <w:docGrid w:linePitch="360"/>
        </w:sectPr>
      </w:pPr>
    </w:p>
    <w:p w:rsidR="003F021D" w:rsidRPr="00935A59" w:rsidRDefault="003F021D" w:rsidP="003F021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021D" w:rsidRPr="00935A59" w:rsidRDefault="003F021D" w:rsidP="003F0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3F021D" w:rsidRPr="00935A59" w:rsidSect="003F021D">
          <w:type w:val="continuous"/>
          <w:pgSz w:w="12240" w:h="15840"/>
          <w:pgMar w:top="1440" w:right="990" w:bottom="630" w:left="1440" w:header="720" w:footer="635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2E41E3" w:rsidRPr="00935A59" w:rsidRDefault="002E41E3" w:rsidP="00A037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1E3" w:rsidRPr="00935A59" w:rsidRDefault="004F54FE" w:rsidP="00B63960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30.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317F2" w:rsidRPr="00935A59">
        <w:rPr>
          <w:rFonts w:ascii="Times New Roman" w:hAnsi="Times New Roman" w:cs="Times New Roman"/>
          <w:sz w:val="28"/>
          <w:szCs w:val="28"/>
        </w:rPr>
        <w:t>Increasing concentration, increases the rate of a reaction because the particles</w:t>
      </w:r>
    </w:p>
    <w:p w:rsidR="0041308E" w:rsidRPr="00935A59" w:rsidRDefault="0041308E" w:rsidP="004130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D6F" w:rsidRPr="00935A59" w:rsidRDefault="00B77D6F" w:rsidP="0041308E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B77D6F" w:rsidRPr="00935A59" w:rsidSect="003F021D">
          <w:type w:val="continuous"/>
          <w:pgSz w:w="12240" w:h="15840"/>
          <w:pgMar w:top="540" w:right="990" w:bottom="630" w:left="900" w:header="720" w:footer="635" w:gutter="0"/>
          <w:cols w:space="720"/>
          <w:docGrid w:linePitch="360"/>
        </w:sectPr>
      </w:pPr>
    </w:p>
    <w:p w:rsidR="00825863" w:rsidRPr="00935A59" w:rsidRDefault="00D85E6A" w:rsidP="00252F89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B77D6F" w:rsidRPr="00935A59">
        <w:rPr>
          <w:rFonts w:ascii="Times New Roman" w:hAnsi="Times New Roman" w:cs="Times New Roman"/>
          <w:sz w:val="28"/>
          <w:szCs w:val="28"/>
        </w:rPr>
        <w:t>move further</w:t>
      </w:r>
      <w:r w:rsidR="00252F89" w:rsidRPr="00935A59">
        <w:rPr>
          <w:rFonts w:ascii="Times New Roman" w:hAnsi="Times New Roman" w:cs="Times New Roman"/>
          <w:sz w:val="28"/>
          <w:szCs w:val="28"/>
        </w:rPr>
        <w:t>.</w:t>
      </w:r>
    </w:p>
    <w:p w:rsidR="00825863" w:rsidRPr="00935A59" w:rsidRDefault="00752650" w:rsidP="00252F89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8" style="position:absolute;left:0;text-align:left;margin-left:449.25pt;margin-top:24pt;width:40.2pt;height:32.7pt;z-index:251701248"/>
        </w:pict>
      </w:r>
      <w:r w:rsidR="00D85E6A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D85E6A" w:rsidRPr="00935A59">
        <w:rPr>
          <w:rFonts w:ascii="Times New Roman" w:hAnsi="Times New Roman" w:cs="Times New Roman"/>
          <w:sz w:val="28"/>
          <w:szCs w:val="28"/>
        </w:rPr>
        <w:tab/>
      </w:r>
      <w:r w:rsidR="00B77D6F" w:rsidRPr="00935A59">
        <w:rPr>
          <w:rFonts w:ascii="Times New Roman" w:hAnsi="Times New Roman" w:cs="Times New Roman"/>
          <w:sz w:val="28"/>
          <w:szCs w:val="28"/>
        </w:rPr>
        <w:t>collide more often</w:t>
      </w:r>
      <w:r w:rsidR="00D85E6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825863" w:rsidRPr="00935A59" w:rsidRDefault="00D85E6A" w:rsidP="00252F89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B77D6F" w:rsidRPr="00935A59">
        <w:rPr>
          <w:rFonts w:ascii="Times New Roman" w:hAnsi="Times New Roman" w:cs="Times New Roman"/>
          <w:sz w:val="28"/>
          <w:szCs w:val="28"/>
        </w:rPr>
        <w:t>have more energy</w:t>
      </w:r>
      <w:r w:rsidR="00252F89"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D85E6A" w:rsidP="008C63D7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B77D6F" w:rsidRPr="00935A59">
        <w:rPr>
          <w:rFonts w:ascii="Times New Roman" w:hAnsi="Times New Roman" w:cs="Times New Roman"/>
          <w:sz w:val="28"/>
          <w:szCs w:val="28"/>
        </w:rPr>
        <w:t>collide with more force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85E6A" w:rsidRPr="00935A59" w:rsidRDefault="00D85E6A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85E6A" w:rsidRPr="00935A59" w:rsidSect="003F021D">
          <w:type w:val="continuous"/>
          <w:pgSz w:w="12240" w:h="15840"/>
          <w:pgMar w:top="1440" w:right="990" w:bottom="630" w:left="1440" w:header="720" w:footer="635" w:gutter="0"/>
          <w:cols w:space="720"/>
          <w:docGrid w:linePitch="360"/>
        </w:sectPr>
      </w:pPr>
    </w:p>
    <w:p w:rsidR="002E41E3" w:rsidRPr="00935A59" w:rsidRDefault="002E41E3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1E3" w:rsidRPr="00935A59" w:rsidRDefault="004F54FE" w:rsidP="003879BB">
      <w:pPr>
        <w:spacing w:after="0" w:line="240" w:lineRule="auto"/>
        <w:ind w:left="720" w:hanging="720"/>
        <w:jc w:val="both"/>
        <w:rPr>
          <w:oMath/>
          <w:rFonts w:ascii="Cambria Math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31.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B61F8" w:rsidRPr="00935A59">
        <w:rPr>
          <w:rFonts w:ascii="Times New Roman" w:hAnsi="Times New Roman" w:cs="Times New Roman"/>
          <w:sz w:val="28"/>
          <w:szCs w:val="28"/>
        </w:rPr>
        <w:t>Most metals react with dilute mineral acids to form</w:t>
      </w:r>
    </w:p>
    <w:p w:rsidR="0041308E" w:rsidRPr="00935A59" w:rsidRDefault="0041308E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63960" w:rsidRPr="00935A59" w:rsidRDefault="00B63960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B63960" w:rsidRPr="00935A59" w:rsidSect="003F021D">
          <w:type w:val="continuous"/>
          <w:pgSz w:w="12240" w:h="15840"/>
          <w:pgMar w:top="720" w:right="990" w:bottom="630" w:left="900" w:header="720" w:footer="635" w:gutter="0"/>
          <w:cols w:space="720"/>
          <w:docGrid w:linePitch="360"/>
        </w:sectPr>
      </w:pPr>
    </w:p>
    <w:p w:rsidR="002E41E3" w:rsidRPr="00935A59" w:rsidRDefault="00752650" w:rsidP="0041308E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69" style="position:absolute;left:0;text-align:left;margin-left:449.25pt;margin-top:12.5pt;width:40.2pt;height:32.7pt;z-index:251702272"/>
        </w:pict>
      </w:r>
      <w:r w:rsidR="00D85E6A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D85E6A" w:rsidRPr="00935A59">
        <w:rPr>
          <w:rFonts w:ascii="Times New Roman" w:hAnsi="Times New Roman" w:cs="Times New Roman"/>
          <w:sz w:val="28"/>
          <w:szCs w:val="28"/>
        </w:rPr>
        <w:tab/>
      </w:r>
      <w:r w:rsidR="00DB61F8" w:rsidRPr="00935A59">
        <w:rPr>
          <w:rFonts w:ascii="Times New Roman" w:hAnsi="Times New Roman" w:cs="Times New Roman"/>
          <w:sz w:val="28"/>
          <w:szCs w:val="28"/>
        </w:rPr>
        <w:t>hydrogen gas only</w:t>
      </w:r>
      <w:r w:rsidR="00D85E6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D85E6A" w:rsidP="0041308E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B61F8" w:rsidRPr="00935A59">
        <w:rPr>
          <w:rFonts w:ascii="Times New Roman" w:hAnsi="Times New Roman" w:cs="Times New Roman"/>
          <w:sz w:val="28"/>
          <w:szCs w:val="28"/>
        </w:rPr>
        <w:t>a salt of the metal and water</w:t>
      </w:r>
    </w:p>
    <w:p w:rsidR="002E41E3" w:rsidRPr="00935A59" w:rsidRDefault="00D85E6A" w:rsidP="0041308E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B61F8" w:rsidRPr="00935A59">
        <w:rPr>
          <w:rFonts w:ascii="Times New Roman" w:hAnsi="Times New Roman" w:cs="Times New Roman"/>
          <w:sz w:val="28"/>
          <w:szCs w:val="28"/>
        </w:rPr>
        <w:t>a salt of the metal only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2E41E3" w:rsidRPr="00935A59" w:rsidRDefault="00D85E6A" w:rsidP="008C63D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B61F8" w:rsidRPr="00935A59">
        <w:rPr>
          <w:rFonts w:ascii="Times New Roman" w:hAnsi="Times New Roman" w:cs="Times New Roman"/>
          <w:sz w:val="28"/>
          <w:szCs w:val="28"/>
        </w:rPr>
        <w:t>a salt of the metal and hydrogen gas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41308E" w:rsidRPr="00935A59" w:rsidRDefault="0041308E" w:rsidP="0041308E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D85E6A" w:rsidRPr="00935A59" w:rsidRDefault="00D85E6A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85E6A" w:rsidRPr="00935A59" w:rsidSect="003F021D">
          <w:type w:val="continuous"/>
          <w:pgSz w:w="12240" w:h="15840"/>
          <w:pgMar w:top="1440" w:right="990" w:bottom="630" w:left="1440" w:header="720" w:footer="635" w:gutter="0"/>
          <w:cols w:space="720"/>
          <w:docGrid w:linePitch="360"/>
        </w:sectPr>
      </w:pPr>
    </w:p>
    <w:p w:rsidR="00D9176E" w:rsidRPr="00935A59" w:rsidRDefault="004F54FE" w:rsidP="003C1708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D9176E" w:rsidRPr="00935A59" w:rsidSect="003F021D">
          <w:type w:val="continuous"/>
          <w:pgSz w:w="12240" w:h="15840"/>
          <w:pgMar w:top="1440" w:right="990" w:bottom="630" w:left="900" w:header="720" w:footer="635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32.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3C1708" w:rsidRPr="00935A59">
        <w:rPr>
          <w:rFonts w:ascii="Times New Roman" w:hAnsi="Times New Roman" w:cs="Times New Roman"/>
          <w:sz w:val="28"/>
          <w:szCs w:val="28"/>
        </w:rPr>
        <w:t>The process of improving the property of rubber by heating it with sulphur is called</w:t>
      </w:r>
    </w:p>
    <w:p w:rsidR="003C1708" w:rsidRPr="00935A59" w:rsidRDefault="003C1708" w:rsidP="003C17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 A.</w:t>
      </w:r>
      <w:r w:rsidRPr="00935A59">
        <w:rPr>
          <w:rFonts w:ascii="Times New Roman" w:hAnsi="Times New Roman" w:cs="Times New Roman"/>
          <w:sz w:val="28"/>
          <w:szCs w:val="28"/>
        </w:rPr>
        <w:tab/>
        <w:t>polymerization.</w:t>
      </w:r>
    </w:p>
    <w:p w:rsidR="003C1708" w:rsidRPr="00935A59" w:rsidRDefault="00752650" w:rsidP="003C17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111" style="position:absolute;margin-left:450.75pt;margin-top:1.2pt;width:40.2pt;height:32.7pt;z-index:251734016"/>
        </w:pict>
      </w:r>
      <w:r w:rsidR="003C1708" w:rsidRPr="00935A59">
        <w:rPr>
          <w:rFonts w:ascii="Times New Roman" w:hAnsi="Times New Roman" w:cs="Times New Roman"/>
          <w:sz w:val="28"/>
          <w:szCs w:val="28"/>
        </w:rPr>
        <w:t xml:space="preserve">  B.</w:t>
      </w:r>
      <w:r w:rsidR="003C1708" w:rsidRPr="00935A59">
        <w:rPr>
          <w:rFonts w:ascii="Times New Roman" w:hAnsi="Times New Roman" w:cs="Times New Roman"/>
          <w:sz w:val="28"/>
          <w:szCs w:val="28"/>
        </w:rPr>
        <w:tab/>
        <w:t>vulcanization.</w:t>
      </w:r>
    </w:p>
    <w:p w:rsidR="003C1708" w:rsidRPr="00935A59" w:rsidRDefault="003C1708" w:rsidP="003C17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C.</w:t>
      </w:r>
      <w:r w:rsidRPr="00935A59">
        <w:rPr>
          <w:rFonts w:ascii="Times New Roman" w:hAnsi="Times New Roman" w:cs="Times New Roman"/>
          <w:sz w:val="28"/>
          <w:szCs w:val="28"/>
        </w:rPr>
        <w:tab/>
        <w:t>catalysis.</w:t>
      </w:r>
    </w:p>
    <w:p w:rsidR="003C1708" w:rsidRPr="00935A59" w:rsidRDefault="003C1708" w:rsidP="003C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D.</w:t>
      </w:r>
      <w:r w:rsidRPr="00935A59">
        <w:rPr>
          <w:rFonts w:ascii="Times New Roman" w:hAnsi="Times New Roman" w:cs="Times New Roman"/>
          <w:sz w:val="28"/>
          <w:szCs w:val="28"/>
        </w:rPr>
        <w:tab/>
        <w:t>dehydration.</w:t>
      </w:r>
    </w:p>
    <w:p w:rsidR="003C1708" w:rsidRPr="00935A59" w:rsidRDefault="003C1708" w:rsidP="003C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708" w:rsidRPr="00935A59" w:rsidRDefault="003C1708" w:rsidP="003C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C1708" w:rsidRPr="00935A59" w:rsidSect="003F021D">
          <w:type w:val="continuous"/>
          <w:pgSz w:w="12240" w:h="15840"/>
          <w:pgMar w:top="450" w:right="990" w:bottom="630" w:left="1440" w:header="720" w:footer="635" w:gutter="0"/>
          <w:cols w:space="720"/>
          <w:docGrid w:linePitch="360"/>
        </w:sectPr>
      </w:pPr>
    </w:p>
    <w:p w:rsidR="005C0D92" w:rsidRPr="00935A59" w:rsidRDefault="004F54FE" w:rsidP="00EF7D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33.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3C1708" w:rsidRPr="00935A59">
        <w:rPr>
          <w:rFonts w:ascii="Times New Roman" w:hAnsi="Times New Roman" w:cs="Times New Roman"/>
          <w:sz w:val="28"/>
          <w:szCs w:val="28"/>
        </w:rPr>
        <w:t xml:space="preserve">The following nitrates decompose on heating to produce brown fumes except </w:t>
      </w:r>
    </w:p>
    <w:p w:rsidR="009B7BA1" w:rsidRPr="00935A59" w:rsidRDefault="009B7BA1" w:rsidP="00EF7DD5">
      <w:pPr>
        <w:spacing w:after="0" w:line="360" w:lineRule="auto"/>
        <w:rPr>
          <w:rFonts w:ascii="Times New Roman" w:hAnsi="Times New Roman" w:cs="Times New Roman"/>
          <w:sz w:val="16"/>
          <w:szCs w:val="16"/>
        </w:rPr>
        <w:sectPr w:rsidR="009B7BA1" w:rsidRPr="00935A59" w:rsidSect="005A6201">
          <w:type w:val="continuous"/>
          <w:pgSz w:w="12240" w:h="15840"/>
          <w:pgMar w:top="450" w:right="990" w:bottom="630" w:left="900" w:header="720" w:footer="187" w:gutter="0"/>
          <w:cols w:space="720"/>
          <w:docGrid w:linePitch="360"/>
        </w:sectPr>
      </w:pPr>
    </w:p>
    <w:p w:rsidR="005C0D92" w:rsidRPr="00935A59" w:rsidRDefault="00752650" w:rsidP="009B7BA1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105" style="position:absolute;left:0;text-align:left;margin-left:450.75pt;margin-top:20.5pt;width:40.2pt;height:32.7pt;z-index:251731968"/>
        </w:pict>
      </w:r>
      <w:r w:rsidR="00D85E6A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D85E6A" w:rsidRPr="00935A59">
        <w:rPr>
          <w:rFonts w:ascii="Times New Roman" w:hAnsi="Times New Roman" w:cs="Times New Roman"/>
          <w:sz w:val="28"/>
          <w:szCs w:val="28"/>
        </w:rPr>
        <w:tab/>
      </w:r>
      <w:r w:rsidR="003C1708" w:rsidRPr="00935A59">
        <w:rPr>
          <w:rFonts w:ascii="Times New Roman" w:hAnsi="Times New Roman" w:cs="Times New Roman"/>
          <w:sz w:val="28"/>
          <w:szCs w:val="28"/>
        </w:rPr>
        <w:t>copper(II) nitrate</w:t>
      </w:r>
      <w:r w:rsidR="00D85E6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C0D92" w:rsidRPr="00935A59" w:rsidRDefault="00D85E6A" w:rsidP="009B7BA1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3C1708" w:rsidRPr="00935A59">
        <w:rPr>
          <w:rFonts w:ascii="Times New Roman" w:hAnsi="Times New Roman" w:cs="Times New Roman"/>
          <w:sz w:val="28"/>
          <w:szCs w:val="28"/>
        </w:rPr>
        <w:t>lead(II) nitrate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C0D92" w:rsidRPr="00935A59" w:rsidRDefault="00D85E6A" w:rsidP="009B7BA1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9B7BA1" w:rsidRPr="00935A59">
        <w:rPr>
          <w:rFonts w:ascii="Times New Roman" w:hAnsi="Times New Roman" w:cs="Times New Roman"/>
          <w:sz w:val="28"/>
          <w:szCs w:val="28"/>
        </w:rPr>
        <w:t xml:space="preserve">  </w:t>
      </w:r>
      <w:r w:rsidR="003C1708" w:rsidRPr="00935A59">
        <w:rPr>
          <w:rFonts w:ascii="Times New Roman" w:hAnsi="Times New Roman" w:cs="Times New Roman"/>
          <w:sz w:val="28"/>
          <w:szCs w:val="28"/>
        </w:rPr>
        <w:t>sodium nitrate</w:t>
      </w:r>
      <w:r w:rsidR="009B7BA1" w:rsidRPr="00935A59">
        <w:rPr>
          <w:rFonts w:ascii="Times New Roman" w:hAnsi="Times New Roman" w:cs="Times New Roman"/>
          <w:sz w:val="28"/>
          <w:szCs w:val="28"/>
        </w:rPr>
        <w:t>.</w:t>
      </w:r>
    </w:p>
    <w:p w:rsidR="00825863" w:rsidRPr="00935A59" w:rsidRDefault="009B7BA1" w:rsidP="009B7BA1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 </w:t>
      </w:r>
      <w:r w:rsidR="003C1708" w:rsidRPr="00935A59">
        <w:rPr>
          <w:rFonts w:ascii="Times New Roman" w:hAnsi="Times New Roman" w:cs="Times New Roman"/>
          <w:sz w:val="28"/>
          <w:szCs w:val="28"/>
        </w:rPr>
        <w:t>silver nitrate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Pr="00935A59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D85E6A" w:rsidRPr="00935A59" w:rsidRDefault="00D85E6A" w:rsidP="003C1708">
      <w:pPr>
        <w:pStyle w:val="ListParagraph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  <w:sectPr w:rsidR="00D85E6A" w:rsidRPr="00935A59" w:rsidSect="005A6201">
          <w:type w:val="continuous"/>
          <w:pgSz w:w="12240" w:h="15840"/>
          <w:pgMar w:top="450" w:right="990" w:bottom="630" w:left="1440" w:header="720" w:footer="187" w:gutter="0"/>
          <w:cols w:space="720"/>
          <w:docGrid w:linePitch="360"/>
        </w:sectPr>
      </w:pPr>
    </w:p>
    <w:p w:rsidR="009F0DDB" w:rsidRPr="00935A59" w:rsidRDefault="009F0DDB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9F0DDB" w:rsidRPr="00935A59" w:rsidSect="005A6201">
          <w:type w:val="continuous"/>
          <w:pgSz w:w="12240" w:h="15840"/>
          <w:pgMar w:top="1440" w:right="990" w:bottom="630" w:left="1440" w:header="720" w:footer="187" w:gutter="0"/>
          <w:cols w:space="720"/>
          <w:docGrid w:linePitch="360"/>
        </w:sectPr>
      </w:pPr>
    </w:p>
    <w:p w:rsidR="007B2649" w:rsidRPr="00935A59" w:rsidRDefault="004F54FE" w:rsidP="003C1708">
      <w:pPr>
        <w:spacing w:after="0" w:line="240" w:lineRule="auto"/>
        <w:ind w:left="180" w:hanging="18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34.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  <m:r>
              <w:rPr>
                <w:rFonts w:ascii="Cambria Math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7B2649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0.2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HCl</m:t>
        </m:r>
      </m:oMath>
      <w:r w:rsidR="007B2649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reacts with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  <m:r>
              <w:rPr>
                <w:rFonts w:ascii="Cambria Math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7B2649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of sodium hydroxide solution. The molarity of </w:t>
      </w:r>
    </w:p>
    <w:p w:rsidR="005C0D92" w:rsidRPr="00935A59" w:rsidRDefault="007B2649" w:rsidP="007B2649">
      <w:pPr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eastAsiaTheme="minorEastAsia" w:hAnsi="Times New Roman" w:cs="Times New Roman"/>
          <w:sz w:val="28"/>
          <w:szCs w:val="28"/>
        </w:rPr>
        <w:t>the hydroxide is</w:t>
      </w:r>
    </w:p>
    <w:p w:rsidR="00D32619" w:rsidRPr="00935A59" w:rsidRDefault="00D32619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F7DD5" w:rsidRPr="00935A59" w:rsidRDefault="00EF7DD5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EF7DD5" w:rsidRPr="00935A59" w:rsidSect="005A6201">
          <w:type w:val="continuous"/>
          <w:pgSz w:w="12240" w:h="15840"/>
          <w:pgMar w:top="630" w:right="990" w:bottom="630" w:left="900" w:header="720" w:footer="187" w:gutter="0"/>
          <w:cols w:space="720"/>
          <w:docGrid w:linePitch="360"/>
        </w:sectPr>
      </w:pPr>
    </w:p>
    <w:p w:rsidR="00E41EA8" w:rsidRPr="00935A59" w:rsidRDefault="00D85E6A" w:rsidP="00D32619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0.25 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85E6A" w:rsidRPr="00935A59" w:rsidRDefault="00E41EA8" w:rsidP="00E41EA8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B.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0.16 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D85E6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E41EA8" w:rsidRPr="00935A59" w:rsidRDefault="00E41EA8" w:rsidP="00E41EA8">
      <w:pPr>
        <w:spacing w:after="0" w:line="240" w:lineRule="auto"/>
        <w:ind w:left="180"/>
        <w:rPr>
          <w:rFonts w:ascii="Times New Roman" w:hAnsi="Times New Roman" w:cs="Times New Roman"/>
          <w:sz w:val="16"/>
          <w:szCs w:val="16"/>
        </w:rPr>
      </w:pPr>
    </w:p>
    <w:p w:rsidR="005C0D92" w:rsidRPr="00935A59" w:rsidRDefault="00E41EA8" w:rsidP="00E41EA8">
      <w:pPr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C. 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6.25 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D85E6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E41EA8" w:rsidRPr="00935A59" w:rsidRDefault="00E41EA8" w:rsidP="00E41EA8">
      <w:pPr>
        <w:spacing w:after="0" w:line="240" w:lineRule="auto"/>
        <w:ind w:firstLine="180"/>
        <w:rPr>
          <w:rFonts w:ascii="Times New Roman" w:hAnsi="Times New Roman" w:cs="Times New Roman"/>
          <w:sz w:val="16"/>
          <w:szCs w:val="16"/>
        </w:rPr>
      </w:pPr>
    </w:p>
    <w:p w:rsidR="00D32619" w:rsidRPr="00935A59" w:rsidRDefault="00D32619" w:rsidP="009B7BA1">
      <w:pPr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D. 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4.0 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D85E6A" w:rsidRPr="00935A59">
        <w:rPr>
          <w:rFonts w:ascii="Times New Roman" w:hAnsi="Times New Roman" w:cs="Times New Roman"/>
          <w:sz w:val="28"/>
          <w:szCs w:val="28"/>
        </w:rPr>
        <w:t>.</w:t>
      </w:r>
    </w:p>
    <w:p w:rsidR="00D85E6A" w:rsidRPr="00935A59" w:rsidRDefault="00D85E6A" w:rsidP="00D85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E6A" w:rsidRPr="00935A59" w:rsidRDefault="00752650" w:rsidP="00D85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072" style="position:absolute;margin-left:187.5pt;margin-top:13pt;width:40.2pt;height:32.7pt;z-index:251705344"/>
        </w:pict>
      </w:r>
    </w:p>
    <w:p w:rsidR="00D85E6A" w:rsidRPr="00935A59" w:rsidRDefault="00D85E6A" w:rsidP="00D85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E6A" w:rsidRPr="00935A59" w:rsidRDefault="00D85E6A" w:rsidP="00D85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E6A" w:rsidRPr="00935A59" w:rsidRDefault="00D85E6A" w:rsidP="00D85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03A7" w:rsidRPr="00935A59" w:rsidRDefault="00EB03A7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B03A7" w:rsidRPr="00935A59" w:rsidSect="005A6201">
          <w:type w:val="continuous"/>
          <w:pgSz w:w="12240" w:h="15840"/>
          <w:pgMar w:top="540" w:right="990" w:bottom="630" w:left="1440" w:header="720" w:footer="187" w:gutter="0"/>
          <w:cols w:num="2" w:space="720"/>
          <w:docGrid w:linePitch="360"/>
        </w:sectPr>
      </w:pPr>
    </w:p>
    <w:p w:rsidR="003F021D" w:rsidRPr="00935A59" w:rsidRDefault="003F021D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EAC" w:rsidRPr="00935A59" w:rsidRDefault="004F54FE" w:rsidP="000A646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B2649" w:rsidRPr="00935A59">
        <w:rPr>
          <w:rFonts w:ascii="Times New Roman" w:hAnsi="Times New Roman" w:cs="Times New Roman"/>
          <w:sz w:val="28"/>
          <w:szCs w:val="28"/>
        </w:rPr>
        <w:t xml:space="preserve">The </w:t>
      </w:r>
      <w:r w:rsidR="003939C8" w:rsidRPr="00935A59">
        <w:rPr>
          <w:rFonts w:ascii="Times New Roman" w:hAnsi="Times New Roman" w:cs="Times New Roman"/>
          <w:sz w:val="28"/>
          <w:szCs w:val="28"/>
        </w:rPr>
        <w:t xml:space="preserve">property of ammonia demonstrated by the fountain experiment is its </w:t>
      </w:r>
    </w:p>
    <w:p w:rsidR="00D32619" w:rsidRPr="00935A59" w:rsidRDefault="00D32619" w:rsidP="00D3261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A646E" w:rsidRPr="00935A59" w:rsidRDefault="000A646E" w:rsidP="00D3261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  <w:sectPr w:rsidR="000A646E" w:rsidRPr="00935A59" w:rsidSect="003F021D">
          <w:type w:val="continuous"/>
          <w:pgSz w:w="12240" w:h="15840"/>
          <w:pgMar w:top="810" w:right="990" w:bottom="630" w:left="900" w:header="720" w:footer="720" w:gutter="0"/>
          <w:cols w:space="720"/>
          <w:docGrid w:linePitch="360"/>
        </w:sectPr>
      </w:pPr>
    </w:p>
    <w:p w:rsidR="005C0D92" w:rsidRPr="00935A59" w:rsidRDefault="003939C8" w:rsidP="00D3261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  readiness to react with water</w:t>
      </w:r>
      <w:r w:rsidR="00871B29" w:rsidRPr="00935A59">
        <w:rPr>
          <w:rFonts w:ascii="Times New Roman" w:hAnsi="Times New Roman" w:cs="Times New Roman"/>
          <w:sz w:val="28"/>
          <w:szCs w:val="28"/>
        </w:rPr>
        <w:t>.</w:t>
      </w:r>
    </w:p>
    <w:p w:rsidR="005C0D92" w:rsidRPr="00935A59" w:rsidRDefault="00871B29" w:rsidP="00D3261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3939C8" w:rsidRPr="00935A59">
        <w:rPr>
          <w:rFonts w:ascii="Times New Roman" w:hAnsi="Times New Roman" w:cs="Times New Roman"/>
          <w:sz w:val="28"/>
          <w:szCs w:val="28"/>
        </w:rPr>
        <w:t>very high solubility in water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C0D92" w:rsidRPr="00935A59" w:rsidRDefault="00871B29" w:rsidP="00D3261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3939C8" w:rsidRPr="00935A59">
        <w:rPr>
          <w:rFonts w:ascii="Times New Roman" w:hAnsi="Times New Roman" w:cs="Times New Roman"/>
          <w:sz w:val="28"/>
          <w:szCs w:val="28"/>
        </w:rPr>
        <w:t>being lighter than air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5C0D92" w:rsidRPr="00935A59" w:rsidRDefault="00871B29" w:rsidP="008C63D7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3939C8" w:rsidRPr="00935A59">
        <w:rPr>
          <w:rFonts w:ascii="Times New Roman" w:hAnsi="Times New Roman" w:cs="Times New Roman"/>
          <w:sz w:val="28"/>
          <w:szCs w:val="28"/>
        </w:rPr>
        <w:t>being denser than air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D32619" w:rsidRPr="00935A59" w:rsidRDefault="00D32619" w:rsidP="00D32619">
      <w:pPr>
        <w:pStyle w:val="ListParagraph"/>
        <w:spacing w:after="0" w:line="240" w:lineRule="auto"/>
        <w:ind w:left="540"/>
        <w:rPr>
          <w:rFonts w:ascii="Times New Roman" w:hAnsi="Times New Roman" w:cs="Times New Roman"/>
          <w:i/>
          <w:sz w:val="28"/>
          <w:szCs w:val="28"/>
        </w:rPr>
      </w:pPr>
    </w:p>
    <w:p w:rsidR="00EB03A7" w:rsidRPr="00935A59" w:rsidRDefault="00752650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73" style="position:absolute;margin-left:187.5pt;margin-top:-.2pt;width:40.2pt;height:32.7pt;z-index:251706368"/>
        </w:pict>
      </w:r>
    </w:p>
    <w:p w:rsidR="00871B29" w:rsidRPr="00935A59" w:rsidRDefault="00871B29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B29" w:rsidRPr="00935A59" w:rsidRDefault="00871B29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B29" w:rsidRPr="00935A59" w:rsidRDefault="00871B29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71B29" w:rsidRPr="00935A59" w:rsidSect="003F021D">
          <w:type w:val="continuous"/>
          <w:pgSz w:w="12240" w:h="15840"/>
          <w:pgMar w:top="810" w:right="990" w:bottom="630" w:left="1440" w:header="720" w:footer="720" w:gutter="0"/>
          <w:cols w:num="2" w:space="720"/>
          <w:docGrid w:linePitch="360"/>
        </w:sectPr>
      </w:pPr>
    </w:p>
    <w:p w:rsidR="009F0DDB" w:rsidRPr="00935A59" w:rsidRDefault="009F0DDB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0DDB" w:rsidRPr="00935A59" w:rsidSect="00C81A54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9B7BA1" w:rsidRPr="00935A59" w:rsidRDefault="004F54FE" w:rsidP="00EA1FF7">
      <w:pPr>
        <w:spacing w:after="0" w:line="360" w:lineRule="auto"/>
        <w:ind w:left="180" w:hanging="180"/>
        <w:rPr>
          <w:rFonts w:ascii="Times New Roman" w:hAnsi="Times New Roman" w:cs="Times New Roman"/>
          <w:sz w:val="16"/>
          <w:szCs w:val="16"/>
        </w:rPr>
        <w:sectPr w:rsidR="009B7BA1" w:rsidRPr="00935A59" w:rsidSect="009B06B5">
          <w:type w:val="continuous"/>
          <w:pgSz w:w="12240" w:h="15840"/>
          <w:pgMar w:top="450" w:right="990" w:bottom="630" w:left="900" w:header="720" w:footer="720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36.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9B0A18" w:rsidRPr="00935A59">
        <w:rPr>
          <w:rFonts w:ascii="Times New Roman" w:hAnsi="Times New Roman" w:cs="Times New Roman"/>
          <w:sz w:val="28"/>
          <w:szCs w:val="28"/>
        </w:rPr>
        <w:t>The gases which are removed first before air is liquefied are;</w:t>
      </w:r>
      <w:r w:rsidR="00EA1FF7" w:rsidRPr="0093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FF7" w:rsidRPr="00935A59" w:rsidRDefault="00E56D32" w:rsidP="00EA1FF7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EA1FF7" w:rsidRPr="00935A59" w:rsidSect="009F0DDB">
          <w:type w:val="continuous"/>
          <w:pgSz w:w="12240" w:h="15840"/>
          <w:pgMar w:top="1440" w:right="990" w:bottom="630" w:left="1440" w:header="720" w:footer="720" w:gutter="0"/>
          <w:cols w:num="2"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9B0A18" w:rsidRPr="00935A59">
        <w:rPr>
          <w:rFonts w:ascii="Times New Roman" w:hAnsi="Times New Roman" w:cs="Times New Roman"/>
          <w:sz w:val="28"/>
          <w:szCs w:val="28"/>
        </w:rPr>
        <w:t>nitrogen and oxygen</w:t>
      </w:r>
      <w:r w:rsidR="00EA1FF7" w:rsidRPr="00935A59">
        <w:rPr>
          <w:rFonts w:ascii="Times New Roman" w:hAnsi="Times New Roman" w:cs="Times New Roman"/>
          <w:sz w:val="28"/>
          <w:szCs w:val="28"/>
        </w:rPr>
        <w:t>.</w:t>
      </w:r>
    </w:p>
    <w:p w:rsidR="00B341A9" w:rsidRPr="00935A59" w:rsidRDefault="00752650" w:rsidP="00EA1FF7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i/>
          <w:noProof/>
          <w:sz w:val="28"/>
          <w:szCs w:val="28"/>
        </w:rPr>
        <w:lastRenderedPageBreak/>
        <w:pict>
          <v:rect id="_x0000_s1074" style="position:absolute;left:0;text-align:left;margin-left:450.75pt;margin-top:7.6pt;width:40.2pt;height:32.7pt;z-index:251707392"/>
        </w:pict>
      </w:r>
      <w:r w:rsidR="00EA1FF7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EA1FF7" w:rsidRPr="00935A59">
        <w:rPr>
          <w:rFonts w:ascii="Times New Roman" w:hAnsi="Times New Roman" w:cs="Times New Roman"/>
          <w:sz w:val="28"/>
          <w:szCs w:val="28"/>
        </w:rPr>
        <w:tab/>
      </w:r>
      <w:r w:rsidR="009B0A18" w:rsidRPr="00935A59">
        <w:rPr>
          <w:rFonts w:ascii="Times New Roman" w:hAnsi="Times New Roman" w:cs="Times New Roman"/>
          <w:sz w:val="28"/>
          <w:szCs w:val="28"/>
        </w:rPr>
        <w:t>water vapour and carbon dioxide</w:t>
      </w:r>
      <w:r w:rsidR="00E56D32" w:rsidRPr="00935A59">
        <w:rPr>
          <w:rFonts w:ascii="Times New Roman" w:hAnsi="Times New Roman" w:cs="Times New Roman"/>
          <w:sz w:val="28"/>
          <w:szCs w:val="28"/>
        </w:rPr>
        <w:t>.</w:t>
      </w:r>
    </w:p>
    <w:p w:rsidR="00B341A9" w:rsidRPr="00935A59" w:rsidRDefault="00E56D32" w:rsidP="00EA1FF7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9B0A18" w:rsidRPr="00935A59">
        <w:rPr>
          <w:rFonts w:ascii="Times New Roman" w:hAnsi="Times New Roman" w:cs="Times New Roman"/>
          <w:sz w:val="28"/>
          <w:szCs w:val="28"/>
        </w:rPr>
        <w:t>carbon dioxide and oxygen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E56D32" w:rsidRPr="00935A59" w:rsidRDefault="00E56D32" w:rsidP="00A037BD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56D32" w:rsidRPr="00935A59" w:rsidSect="00EA1FF7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9B0A18" w:rsidRPr="00935A59">
        <w:rPr>
          <w:rFonts w:ascii="Times New Roman" w:hAnsi="Times New Roman" w:cs="Times New Roman"/>
          <w:sz w:val="28"/>
          <w:szCs w:val="28"/>
        </w:rPr>
        <w:t>water vapour and nitrogen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F0DDB" w:rsidRPr="00935A59" w:rsidRDefault="009F0DDB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0DDB" w:rsidRPr="00935A59" w:rsidSect="00C81A54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9B0A18" w:rsidRPr="00935A59" w:rsidRDefault="004F54FE" w:rsidP="00641384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37.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9B0A18" w:rsidRPr="00935A59">
        <w:rPr>
          <w:rFonts w:ascii="Times New Roman" w:hAnsi="Times New Roman" w:cs="Times New Roman"/>
          <w:sz w:val="28"/>
          <w:szCs w:val="28"/>
        </w:rPr>
        <w:t>Carbon reacts with sulphur according to the following equation:</w:t>
      </w:r>
    </w:p>
    <w:p w:rsidR="00EC5AEB" w:rsidRPr="00935A59" w:rsidRDefault="009B0A18" w:rsidP="0064138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</m:d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2 </m:t>
            </m:r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</m:d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→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CS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DH</m:t>
        </m:r>
        <m:r>
          <w:rPr>
            <w:rFonts w:ascii="Cambria Math" w:hAnsi="Times New Roman" w:cs="Times New Roman"/>
            <w:sz w:val="28"/>
            <w:szCs w:val="28"/>
          </w:rPr>
          <m:t>=116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kJmol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</m:oMath>
      <w:r w:rsidR="00EC5AEB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C5AEB" w:rsidRPr="00935A59" w:rsidRDefault="00EC5AEB" w:rsidP="009B0A1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          The amount of heat absorbed when 16g of sulphur reacts with excess carbon is </w:t>
      </w:r>
    </w:p>
    <w:p w:rsidR="00EC5AEB" w:rsidRPr="00935A59" w:rsidRDefault="00EC5AEB" w:rsidP="00EC5AEB">
      <w:pPr>
        <w:spacing w:after="0" w:line="240" w:lineRule="auto"/>
        <w:ind w:firstLine="720"/>
        <w:rPr>
          <w:oMath/>
          <w:rFonts w:ascii="Cambria Math" w:hAnsi="Times New Roman" w:cs="Times New Roman"/>
          <w:sz w:val="28"/>
          <w:szCs w:val="28"/>
        </w:rPr>
        <w:sectPr w:rsidR="00EC5AEB" w:rsidRPr="00935A59" w:rsidSect="004F54FE">
          <w:type w:val="continuous"/>
          <w:pgSz w:w="12240" w:h="15840"/>
          <w:pgMar w:top="1440" w:right="990" w:bottom="630" w:left="900" w:header="720" w:footer="720" w:gutter="0"/>
          <w:cols w:space="720"/>
          <w:docGrid w:linePitch="360"/>
        </w:sectPr>
      </w:pPr>
      <w:r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12, 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32)</m:t>
        </m:r>
      </m:oMath>
    </w:p>
    <w:p w:rsidR="00280265" w:rsidRPr="00935A59" w:rsidRDefault="00280265" w:rsidP="00280265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280265" w:rsidRPr="00935A59" w:rsidSect="00EB03A7">
          <w:type w:val="continuous"/>
          <w:pgSz w:w="12240" w:h="15840"/>
          <w:pgMar w:top="1440" w:right="990" w:bottom="630" w:left="1440" w:header="720" w:footer="720" w:gutter="0"/>
          <w:cols w:num="2" w:space="720"/>
          <w:docGrid w:linePitch="360"/>
        </w:sectPr>
      </w:pPr>
    </w:p>
    <w:p w:rsidR="00B341A9" w:rsidRPr="00935A59" w:rsidRDefault="00280265" w:rsidP="00280265">
      <w:pPr>
        <w:spacing w:after="0" w:line="36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A.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7 </m:t>
        </m:r>
        <m:r>
          <w:rPr>
            <w:rFonts w:ascii="Cambria Math" w:hAnsi="Cambria Math" w:cs="Times New Roman"/>
            <w:sz w:val="28"/>
            <w:szCs w:val="28"/>
          </w:rPr>
          <m:t>kJ</m:t>
        </m:r>
      </m:oMath>
      <w:r w:rsidR="00EC5AEB" w:rsidRPr="00935A59">
        <w:rPr>
          <w:rFonts w:ascii="Times New Roman" w:hAnsi="Times New Roman" w:cs="Times New Roman"/>
          <w:sz w:val="28"/>
          <w:szCs w:val="28"/>
        </w:rPr>
        <w:t>.</w:t>
      </w:r>
    </w:p>
    <w:p w:rsidR="00B341A9" w:rsidRPr="00935A59" w:rsidRDefault="00752650" w:rsidP="00280265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5" style="position:absolute;left:0;text-align:left;margin-left:450.75pt;margin-top:6.75pt;width:40.2pt;height:32.7pt;z-index:251708416"/>
        </w:pict>
      </w:r>
      <w:r w:rsidR="00280265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280265"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29 </m:t>
        </m:r>
        <m:r>
          <w:rPr>
            <w:rFonts w:ascii="Cambria Math" w:hAnsi="Cambria Math" w:cs="Times New Roman"/>
            <w:sz w:val="28"/>
            <w:szCs w:val="28"/>
          </w:rPr>
          <m:t>kJ</m:t>
        </m:r>
      </m:oMath>
      <w:r w:rsidR="00E56D32" w:rsidRPr="00935A59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5A6201" w:rsidRPr="00935A59" w:rsidRDefault="00E56D32" w:rsidP="001E77CA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58 </m:t>
        </m:r>
        <m:r>
          <w:rPr>
            <w:rFonts w:ascii="Cambria Math" w:hAnsi="Cambria Math" w:cs="Times New Roman"/>
            <w:sz w:val="28"/>
            <w:szCs w:val="28"/>
          </w:rPr>
          <m:t>kJ</m:t>
        </m:r>
      </m:oMath>
      <w:r w:rsidRPr="00935A59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B341A9" w:rsidRPr="00935A59" w:rsidRDefault="00E56D32" w:rsidP="00280265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EB4EA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EB4EAC"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 xml:space="preserve">116 </m:t>
        </m:r>
        <m:r>
          <w:rPr>
            <w:rFonts w:ascii="Cambria Math" w:hAnsi="Cambria Math" w:cs="Times New Roman"/>
            <w:sz w:val="28"/>
            <w:szCs w:val="28"/>
          </w:rPr>
          <m:t>kJ</m:t>
        </m:r>
      </m:oMath>
      <w:r w:rsidRPr="00935A59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E56D32" w:rsidRPr="00935A59" w:rsidRDefault="00E56D32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56D32" w:rsidRPr="00935A59" w:rsidSect="005A6201">
          <w:type w:val="continuous"/>
          <w:pgSz w:w="12240" w:h="15840"/>
          <w:pgMar w:top="450" w:right="990" w:bottom="630" w:left="1440" w:header="720" w:footer="720" w:gutter="0"/>
          <w:cols w:space="720"/>
          <w:docGrid w:linePitch="360"/>
        </w:sectPr>
      </w:pPr>
    </w:p>
    <w:p w:rsidR="000A646E" w:rsidRPr="00935A59" w:rsidRDefault="000A646E" w:rsidP="001E77C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341A9" w:rsidRPr="00935A59" w:rsidRDefault="004F54FE" w:rsidP="003C3395">
      <w:pPr>
        <w:spacing w:after="0" w:line="240" w:lineRule="auto"/>
        <w:ind w:left="90" w:hanging="90"/>
        <w:jc w:val="both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38.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166ED" w:rsidRPr="00935A59">
        <w:rPr>
          <w:rFonts w:ascii="Times New Roman" w:hAnsi="Times New Roman" w:cs="Times New Roman"/>
          <w:sz w:val="28"/>
          <w:szCs w:val="28"/>
        </w:rPr>
        <w:t>Solder is an alloy made of</w:t>
      </w:r>
    </w:p>
    <w:p w:rsidR="00E4192C" w:rsidRPr="00935A59" w:rsidRDefault="00E4192C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25863" w:rsidRPr="00935A59" w:rsidRDefault="00825863" w:rsidP="008C63D7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825863" w:rsidRPr="00935A59" w:rsidSect="00663479">
          <w:type w:val="continuous"/>
          <w:pgSz w:w="12240" w:h="15840"/>
          <w:pgMar w:top="540" w:right="990" w:bottom="630" w:left="900" w:header="720" w:footer="720" w:gutter="0"/>
          <w:cols w:space="720"/>
          <w:docGrid w:linePitch="360"/>
        </w:sectPr>
      </w:pPr>
    </w:p>
    <w:p w:rsidR="00B341A9" w:rsidRPr="00935A59" w:rsidRDefault="00752650" w:rsidP="00663479">
      <w:pPr>
        <w:pStyle w:val="ListParagraph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76" style="position:absolute;left:0;text-align:left;margin-left:450.75pt;margin-top:9.55pt;width:40.2pt;height:32.7pt;z-index:251709440"/>
        </w:pict>
      </w:r>
      <w:r w:rsidR="00704C68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704C68" w:rsidRPr="00935A59">
        <w:rPr>
          <w:rFonts w:ascii="Times New Roman" w:hAnsi="Times New Roman" w:cs="Times New Roman"/>
          <w:sz w:val="28"/>
          <w:szCs w:val="28"/>
        </w:rPr>
        <w:tab/>
      </w:r>
      <w:r w:rsidR="00D166ED" w:rsidRPr="00935A59">
        <w:rPr>
          <w:rFonts w:ascii="Times New Roman" w:hAnsi="Times New Roman" w:cs="Times New Roman"/>
          <w:sz w:val="28"/>
          <w:szCs w:val="28"/>
        </w:rPr>
        <w:t>zinc and aluminium</w:t>
      </w:r>
      <w:r w:rsidR="00EB4EAC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341A9" w:rsidRPr="00935A59" w:rsidRDefault="00704C68" w:rsidP="00663479">
      <w:pPr>
        <w:pStyle w:val="ListParagraph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166ED" w:rsidRPr="00935A59">
        <w:rPr>
          <w:rFonts w:ascii="Times New Roman" w:hAnsi="Times New Roman" w:cs="Times New Roman"/>
          <w:sz w:val="28"/>
          <w:szCs w:val="28"/>
        </w:rPr>
        <w:t>lead and tin</w:t>
      </w:r>
      <w:r w:rsidR="00EB4EAC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341A9" w:rsidRPr="00935A59" w:rsidRDefault="00704C68" w:rsidP="00663479">
      <w:pPr>
        <w:pStyle w:val="ListParagraph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166ED" w:rsidRPr="00935A59">
        <w:rPr>
          <w:rFonts w:ascii="Times New Roman" w:hAnsi="Times New Roman" w:cs="Times New Roman"/>
          <w:sz w:val="28"/>
          <w:szCs w:val="28"/>
        </w:rPr>
        <w:t>copper and lead</w:t>
      </w:r>
      <w:r w:rsidR="007D51AC" w:rsidRPr="00935A59">
        <w:rPr>
          <w:rFonts w:ascii="Times New Roman" w:hAnsi="Times New Roman" w:cs="Times New Roman"/>
          <w:sz w:val="28"/>
          <w:szCs w:val="28"/>
        </w:rPr>
        <w:t>.</w:t>
      </w:r>
    </w:p>
    <w:p w:rsidR="003C3395" w:rsidRPr="00935A59" w:rsidRDefault="00704C68" w:rsidP="0051553C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C3395" w:rsidRPr="00935A59" w:rsidSect="00302B52">
          <w:type w:val="continuous"/>
          <w:pgSz w:w="12240" w:h="15840"/>
          <w:pgMar w:top="540" w:right="990" w:bottom="630" w:left="1440" w:header="720" w:footer="720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166ED" w:rsidRPr="00935A59">
        <w:rPr>
          <w:rFonts w:ascii="Times New Roman" w:hAnsi="Times New Roman" w:cs="Times New Roman"/>
          <w:sz w:val="28"/>
          <w:szCs w:val="28"/>
        </w:rPr>
        <w:t>aluminium and copper</w:t>
      </w:r>
      <w:r w:rsidR="00EB4EAC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91CFB" w:rsidRPr="00935A59" w:rsidRDefault="00A91CFB" w:rsidP="00A9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B341A9" w:rsidRPr="00935A59" w:rsidRDefault="00A91CFB" w:rsidP="00A9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39.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D166ED" w:rsidRPr="00935A59">
        <w:rPr>
          <w:rFonts w:ascii="Times New Roman" w:hAnsi="Times New Roman" w:cs="Times New Roman"/>
          <w:sz w:val="28"/>
          <w:szCs w:val="28"/>
        </w:rPr>
        <w:t xml:space="preserve">Excess steam reacts with heated iron to </w:t>
      </w:r>
      <w:r w:rsidR="007C2FB9" w:rsidRPr="00935A59">
        <w:rPr>
          <w:rFonts w:ascii="Times New Roman" w:hAnsi="Times New Roman" w:cs="Times New Roman"/>
          <w:sz w:val="28"/>
          <w:szCs w:val="28"/>
        </w:rPr>
        <w:t>produce</w:t>
      </w:r>
    </w:p>
    <w:p w:rsidR="00704C68" w:rsidRPr="00935A59" w:rsidRDefault="00752650" w:rsidP="00704C68">
      <w:pPr>
        <w:spacing w:after="0" w:line="240" w:lineRule="auto"/>
        <w:ind w:left="720" w:hanging="720"/>
        <w:rPr>
          <w:rFonts w:ascii="Times New Roman" w:hAnsi="Times New Roman" w:cs="Times New Roman"/>
          <w:sz w:val="16"/>
          <w:szCs w:val="16"/>
        </w:rPr>
      </w:pPr>
      <w:r w:rsidRPr="00752650">
        <w:rPr>
          <w:rFonts w:ascii="Times New Roman" w:hAnsi="Times New Roman" w:cs="Times New Roman"/>
          <w:noProof/>
          <w:sz w:val="28"/>
          <w:szCs w:val="28"/>
        </w:rPr>
        <w:pict>
          <v:rect id="_x0000_s1077" style="position:absolute;left:0;text-align:left;margin-left:477.75pt;margin-top:7.35pt;width:40.2pt;height:32.7pt;z-index:251710464"/>
        </w:pict>
      </w:r>
    </w:p>
    <w:p w:rsidR="001037D0" w:rsidRPr="00935A59" w:rsidRDefault="00704C68" w:rsidP="00704C68">
      <w:pPr>
        <w:pStyle w:val="ListParagraph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Fe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1037D0" w:rsidRPr="00935A59" w:rsidRDefault="00704C68" w:rsidP="00704C68">
      <w:pPr>
        <w:pStyle w:val="ListParagraph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Cambria Math" w:cs="Times New Roman"/>
            <w:sz w:val="28"/>
            <w:szCs w:val="28"/>
          </w:rPr>
          <m:t>FeO</m:t>
        </m:r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3F021D" w:rsidRPr="00935A59" w:rsidRDefault="003F021D" w:rsidP="003F021D">
      <w:pPr>
        <w:pStyle w:val="ListParagraph"/>
        <w:spacing w:after="0" w:line="360" w:lineRule="auto"/>
        <w:ind w:left="108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A037BD" w:rsidRPr="00935A59" w:rsidRDefault="00A037BD" w:rsidP="003F021D">
      <w:pPr>
        <w:pStyle w:val="ListParagraph"/>
        <w:spacing w:after="0" w:line="360" w:lineRule="auto"/>
        <w:ind w:left="1080"/>
        <w:jc w:val="right"/>
        <w:rPr>
          <w:rFonts w:ascii="Times New Roman" w:hAnsi="Times New Roman" w:cs="Times New Roman"/>
          <w:sz w:val="28"/>
          <w:szCs w:val="28"/>
        </w:rPr>
      </w:pPr>
    </w:p>
    <w:p w:rsidR="00816F45" w:rsidRPr="00935A59" w:rsidRDefault="00704C68" w:rsidP="00704C68">
      <w:pPr>
        <w:pStyle w:val="ListParagraph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Fe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816F45" w:rsidRPr="00935A59" w:rsidRDefault="00704C68" w:rsidP="008C63D7">
      <w:pPr>
        <w:pStyle w:val="ListParagraph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Fe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="007C2FB9" w:rsidRPr="00935A59">
        <w:rPr>
          <w:rFonts w:ascii="Times New Roman" w:hAnsi="Times New Roman" w:cs="Times New Roman"/>
          <w:sz w:val="28"/>
          <w:szCs w:val="28"/>
        </w:rPr>
        <w:t>.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O</m:t>
        </m:r>
      </m:oMath>
      <w:r w:rsidR="007C2FB9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16F45" w:rsidRPr="00935A59" w:rsidRDefault="00816F45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4C68" w:rsidRPr="00935A59" w:rsidRDefault="00DB39BD" w:rsidP="007C2FB9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40.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C2FB9" w:rsidRPr="00935A59">
        <w:rPr>
          <w:rFonts w:ascii="Times New Roman" w:hAnsi="Times New Roman" w:cs="Times New Roman"/>
          <w:sz w:val="28"/>
          <w:szCs w:val="28"/>
        </w:rPr>
        <w:t>When dry air is passed through sodium hydroxide solution and then over heated copper metal, the residual gas consists of</w:t>
      </w:r>
    </w:p>
    <w:p w:rsidR="007C2FB9" w:rsidRPr="00935A59" w:rsidRDefault="007C2FB9" w:rsidP="007C2FB9">
      <w:pPr>
        <w:spacing w:after="0" w:line="240" w:lineRule="auto"/>
        <w:ind w:left="720" w:hanging="720"/>
        <w:rPr>
          <w:rFonts w:ascii="Times New Roman" w:hAnsi="Times New Roman" w:cs="Times New Roman"/>
          <w:sz w:val="16"/>
          <w:szCs w:val="16"/>
        </w:rPr>
      </w:pPr>
    </w:p>
    <w:p w:rsidR="005A3A4A" w:rsidRPr="00935A59" w:rsidRDefault="00752650" w:rsidP="007C2FB9">
      <w:pPr>
        <w:spacing w:after="0" w:line="360" w:lineRule="auto"/>
        <w:ind w:left="720" w:hanging="720"/>
        <w:rPr>
          <w:rFonts w:ascii="Times New Roman" w:eastAsiaTheme="minorEastAsia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078" style="position:absolute;left:0;text-align:left;margin-left:477.75pt;margin-top:6.05pt;width:40.2pt;height:32.7pt;z-index:251711488"/>
        </w:pict>
      </w:r>
      <w:r w:rsidR="00011EA0" w:rsidRPr="00935A59">
        <w:rPr>
          <w:rFonts w:ascii="Times New Roman" w:hAnsi="Times New Roman" w:cs="Times New Roman"/>
          <w:sz w:val="28"/>
          <w:szCs w:val="28"/>
        </w:rPr>
        <w:tab/>
        <w:t>A.</w:t>
      </w:r>
      <w:r w:rsidR="00011EA0" w:rsidRPr="00935A59">
        <w:rPr>
          <w:rFonts w:ascii="Times New Roman" w:hAnsi="Times New Roman" w:cs="Times New Roman"/>
          <w:sz w:val="28"/>
          <w:szCs w:val="28"/>
        </w:rPr>
        <w:tab/>
      </w:r>
      <w:r w:rsidR="007C2FB9" w:rsidRPr="00935A59">
        <w:rPr>
          <w:rFonts w:ascii="Times New Roman" w:hAnsi="Times New Roman" w:cs="Times New Roman"/>
          <w:sz w:val="28"/>
          <w:szCs w:val="28"/>
        </w:rPr>
        <w:t>oxygen</w:t>
      </w:r>
      <w:r w:rsidR="007E5CFD" w:rsidRPr="00935A59">
        <w:rPr>
          <w:rFonts w:ascii="Times New Roman" w:hAnsi="Times New Roman" w:cs="Times New Roman"/>
          <w:sz w:val="28"/>
          <w:szCs w:val="28"/>
        </w:rPr>
        <w:t>.</w:t>
      </w:r>
    </w:p>
    <w:p w:rsidR="00B8098A" w:rsidRPr="00935A59" w:rsidRDefault="00B8098A" w:rsidP="007C2FB9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402" w:rsidRPr="00935A59">
        <w:rPr>
          <w:rFonts w:ascii="Times New Roman" w:hAnsi="Times New Roman" w:cs="Times New Roman"/>
          <w:sz w:val="28"/>
          <w:szCs w:val="28"/>
        </w:rPr>
        <w:tab/>
      </w:r>
      <w:r w:rsidRPr="00935A59">
        <w:rPr>
          <w:rFonts w:ascii="Times New Roman" w:hAnsi="Times New Roman" w:cs="Times New Roman"/>
          <w:sz w:val="28"/>
          <w:szCs w:val="28"/>
        </w:rPr>
        <w:t xml:space="preserve">B.       </w:t>
      </w:r>
      <w:r w:rsidR="007C2FB9" w:rsidRPr="00935A59">
        <w:rPr>
          <w:rFonts w:ascii="Times New Roman" w:hAnsi="Times New Roman" w:cs="Times New Roman"/>
          <w:sz w:val="28"/>
          <w:szCs w:val="28"/>
        </w:rPr>
        <w:t>carbon dioxide</w:t>
      </w:r>
      <w:r w:rsidR="002B4402" w:rsidRPr="00935A59">
        <w:rPr>
          <w:rFonts w:ascii="Times New Roman" w:hAnsi="Times New Roman" w:cs="Times New Roman"/>
          <w:sz w:val="28"/>
          <w:szCs w:val="28"/>
        </w:rPr>
        <w:t>.</w:t>
      </w:r>
    </w:p>
    <w:p w:rsidR="00B8098A" w:rsidRPr="00935A59" w:rsidRDefault="00B8098A" w:rsidP="007C2FB9">
      <w:pPr>
        <w:spacing w:after="0" w:line="360" w:lineRule="auto"/>
        <w:ind w:left="720" w:hanging="720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402" w:rsidRPr="00935A59">
        <w:rPr>
          <w:rFonts w:ascii="Times New Roman" w:hAnsi="Times New Roman" w:cs="Times New Roman"/>
          <w:sz w:val="28"/>
          <w:szCs w:val="28"/>
        </w:rPr>
        <w:tab/>
      </w:r>
      <w:r w:rsidRPr="00935A59">
        <w:rPr>
          <w:rFonts w:ascii="Times New Roman" w:hAnsi="Times New Roman" w:cs="Times New Roman"/>
          <w:sz w:val="28"/>
          <w:szCs w:val="28"/>
        </w:rPr>
        <w:t xml:space="preserve">C.     </w:t>
      </w:r>
      <w:r w:rsidR="00E9405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7C2FB9" w:rsidRPr="00935A59">
        <w:rPr>
          <w:rFonts w:ascii="Times New Roman" w:hAnsi="Times New Roman" w:cs="Times New Roman"/>
          <w:sz w:val="28"/>
          <w:szCs w:val="28"/>
        </w:rPr>
        <w:t xml:space="preserve"> water vapour</w:t>
      </w:r>
      <w:r w:rsidR="002B4402" w:rsidRPr="00935A59">
        <w:rPr>
          <w:rFonts w:ascii="Times New Roman" w:hAnsi="Times New Roman" w:cs="Times New Roman"/>
          <w:sz w:val="28"/>
          <w:szCs w:val="28"/>
        </w:rPr>
        <w:t>.</w:t>
      </w:r>
    </w:p>
    <w:p w:rsidR="00E9405C" w:rsidRPr="00935A59" w:rsidRDefault="00E9405C" w:rsidP="007C2FB9">
      <w:pPr>
        <w:spacing w:after="0" w:line="360" w:lineRule="auto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D.     </w:t>
      </w:r>
      <w:r w:rsidR="007C2FB9" w:rsidRPr="00935A59">
        <w:rPr>
          <w:rFonts w:ascii="Times New Roman" w:hAnsi="Times New Roman" w:cs="Times New Roman"/>
          <w:sz w:val="28"/>
          <w:szCs w:val="28"/>
        </w:rPr>
        <w:t xml:space="preserve"> nitrogen</w:t>
      </w:r>
      <w:r w:rsidR="002B4402" w:rsidRPr="00935A59">
        <w:rPr>
          <w:rFonts w:ascii="Times New Roman" w:hAnsi="Times New Roman" w:cs="Times New Roman"/>
          <w:sz w:val="28"/>
          <w:szCs w:val="28"/>
        </w:rPr>
        <w:t>.</w:t>
      </w:r>
    </w:p>
    <w:p w:rsidR="00825863" w:rsidRPr="00935A59" w:rsidRDefault="00825863" w:rsidP="00825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734" w:rsidRPr="00935A59" w:rsidRDefault="00464077" w:rsidP="00E768DF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>Each of the questions</w:t>
      </w:r>
      <w:r w:rsidR="00405734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405734" w:rsidRPr="00935A59">
        <w:rPr>
          <w:rFonts w:ascii="Times New Roman" w:hAnsi="Times New Roman" w:cs="Times New Roman"/>
          <w:b/>
          <w:sz w:val="28"/>
          <w:szCs w:val="28"/>
        </w:rPr>
        <w:t>41</w:t>
      </w:r>
      <w:r w:rsidR="00405734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405734" w:rsidRPr="00935A59">
        <w:rPr>
          <w:rFonts w:ascii="Times New Roman" w:hAnsi="Times New Roman" w:cs="Times New Roman"/>
          <w:i/>
          <w:sz w:val="28"/>
          <w:szCs w:val="28"/>
        </w:rPr>
        <w:t xml:space="preserve">to </w:t>
      </w:r>
      <w:r w:rsidR="00405734" w:rsidRPr="00935A59">
        <w:rPr>
          <w:rFonts w:ascii="Times New Roman" w:hAnsi="Times New Roman" w:cs="Times New Roman"/>
          <w:b/>
          <w:sz w:val="28"/>
          <w:szCs w:val="28"/>
        </w:rPr>
        <w:t>45</w:t>
      </w:r>
      <w:r w:rsidR="00405734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405734" w:rsidRPr="00935A59">
        <w:rPr>
          <w:rFonts w:ascii="Times New Roman" w:hAnsi="Times New Roman" w:cs="Times New Roman"/>
          <w:i/>
          <w:sz w:val="28"/>
          <w:szCs w:val="28"/>
        </w:rPr>
        <w:t xml:space="preserve">consists of an assertion (statement) on the left </w:t>
      </w:r>
      <w:r w:rsidR="00E57DF3" w:rsidRPr="00935A5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405734" w:rsidRPr="00935A59">
        <w:rPr>
          <w:rFonts w:ascii="Times New Roman" w:hAnsi="Times New Roman" w:cs="Times New Roman"/>
          <w:i/>
          <w:sz w:val="28"/>
          <w:szCs w:val="28"/>
        </w:rPr>
        <w:t xml:space="preserve">hand side and a reason on the right </w:t>
      </w:r>
      <w:r w:rsidR="00E57DF3" w:rsidRPr="00935A5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405734" w:rsidRPr="00935A59">
        <w:rPr>
          <w:rFonts w:ascii="Times New Roman" w:hAnsi="Times New Roman" w:cs="Times New Roman"/>
          <w:i/>
          <w:sz w:val="28"/>
          <w:szCs w:val="28"/>
        </w:rPr>
        <w:t>hand side</w:t>
      </w:r>
      <w:r w:rsidR="00E768DF" w:rsidRPr="00935A59">
        <w:rPr>
          <w:rFonts w:ascii="Times New Roman" w:hAnsi="Times New Roman" w:cs="Times New Roman"/>
          <w:i/>
          <w:sz w:val="28"/>
          <w:szCs w:val="28"/>
        </w:rPr>
        <w:t>.</w:t>
      </w:r>
    </w:p>
    <w:p w:rsidR="005A3A4A" w:rsidRPr="00935A59" w:rsidRDefault="005A3A4A" w:rsidP="00E768DF">
      <w:pPr>
        <w:spacing w:after="0" w:line="240" w:lineRule="auto"/>
        <w:ind w:left="720"/>
        <w:rPr>
          <w:rFonts w:ascii="Times New Roman" w:hAnsi="Times New Roman" w:cs="Times New Roman"/>
          <w:i/>
          <w:sz w:val="16"/>
          <w:szCs w:val="16"/>
        </w:rPr>
      </w:pPr>
    </w:p>
    <w:p w:rsidR="00405734" w:rsidRPr="00935A59" w:rsidRDefault="00405734" w:rsidP="00E768DF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>Select</w:t>
      </w:r>
      <w:r w:rsidR="00E768DF" w:rsidRPr="00935A59">
        <w:rPr>
          <w:rFonts w:ascii="Times New Roman" w:hAnsi="Times New Roman" w:cs="Times New Roman"/>
          <w:b/>
          <w:sz w:val="28"/>
          <w:szCs w:val="28"/>
        </w:rPr>
        <w:t>;</w:t>
      </w:r>
    </w:p>
    <w:p w:rsidR="005A3A4A" w:rsidRPr="00935A59" w:rsidRDefault="005A3A4A" w:rsidP="008C63D7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405734" w:rsidRPr="00935A59">
        <w:rPr>
          <w:rFonts w:ascii="Times New Roman" w:hAnsi="Times New Roman" w:cs="Times New Roman"/>
          <w:sz w:val="28"/>
          <w:szCs w:val="28"/>
        </w:rPr>
        <w:t xml:space="preserve">If both the assertion and the reason are true statements and the reason is a </w:t>
      </w:r>
    </w:p>
    <w:p w:rsidR="00405734" w:rsidRPr="00935A59" w:rsidRDefault="00405734" w:rsidP="005A3A4A">
      <w:pPr>
        <w:pStyle w:val="ListParagraph"/>
        <w:spacing w:after="0" w:line="240" w:lineRule="auto"/>
        <w:ind w:left="1080" w:firstLine="36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correct explanation of the assertion.</w:t>
      </w:r>
    </w:p>
    <w:p w:rsidR="005A3A4A" w:rsidRPr="00935A59" w:rsidRDefault="005A3A4A" w:rsidP="005A3A4A">
      <w:pPr>
        <w:pStyle w:val="ListParagraph"/>
        <w:spacing w:after="0" w:line="240" w:lineRule="auto"/>
        <w:ind w:left="1080" w:firstLine="360"/>
        <w:rPr>
          <w:rFonts w:ascii="Times New Roman" w:hAnsi="Times New Roman" w:cs="Times New Roman"/>
          <w:sz w:val="16"/>
          <w:szCs w:val="16"/>
        </w:rPr>
      </w:pPr>
    </w:p>
    <w:p w:rsidR="005A3A4A" w:rsidRPr="00935A59" w:rsidRDefault="005A3A4A" w:rsidP="008C63D7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50E1A" w:rsidRPr="00935A59">
        <w:rPr>
          <w:rFonts w:ascii="Times New Roman" w:hAnsi="Times New Roman" w:cs="Times New Roman"/>
          <w:sz w:val="28"/>
          <w:szCs w:val="28"/>
        </w:rPr>
        <w:t xml:space="preserve">If both the assertion and the reason are true statements but the reason is not a </w:t>
      </w:r>
    </w:p>
    <w:p w:rsidR="00E50E1A" w:rsidRPr="00935A59" w:rsidRDefault="00E50E1A" w:rsidP="005A3A4A">
      <w:pPr>
        <w:pStyle w:val="ListParagraph"/>
        <w:spacing w:after="0" w:line="240" w:lineRule="auto"/>
        <w:ind w:left="1080" w:firstLine="36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correct explanation of the assertion.</w:t>
      </w:r>
    </w:p>
    <w:p w:rsidR="005A3A4A" w:rsidRPr="00935A59" w:rsidRDefault="005A3A4A" w:rsidP="005A3A4A">
      <w:pPr>
        <w:pStyle w:val="ListParagraph"/>
        <w:spacing w:after="0" w:line="240" w:lineRule="auto"/>
        <w:ind w:left="1080" w:firstLine="360"/>
        <w:rPr>
          <w:rFonts w:ascii="Times New Roman" w:hAnsi="Times New Roman" w:cs="Times New Roman"/>
          <w:sz w:val="16"/>
          <w:szCs w:val="16"/>
        </w:rPr>
      </w:pPr>
    </w:p>
    <w:p w:rsidR="00E50E1A" w:rsidRPr="00935A59" w:rsidRDefault="005A3A4A" w:rsidP="005A3A4A">
      <w:pPr>
        <w:pStyle w:val="ListParagraph"/>
        <w:numPr>
          <w:ilvl w:val="0"/>
          <w:numId w:val="4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50E1A" w:rsidRPr="00935A59">
        <w:rPr>
          <w:rFonts w:ascii="Times New Roman" w:hAnsi="Times New Roman" w:cs="Times New Roman"/>
          <w:sz w:val="28"/>
          <w:szCs w:val="28"/>
        </w:rPr>
        <w:t xml:space="preserve">If the </w:t>
      </w:r>
      <w:r w:rsidR="00E57DF3" w:rsidRPr="00935A59">
        <w:rPr>
          <w:rFonts w:ascii="Times New Roman" w:hAnsi="Times New Roman" w:cs="Times New Roman"/>
          <w:sz w:val="28"/>
          <w:szCs w:val="28"/>
        </w:rPr>
        <w:t xml:space="preserve">assertion </w:t>
      </w:r>
      <w:r w:rsidR="007F73E9" w:rsidRPr="00935A59">
        <w:rPr>
          <w:rFonts w:ascii="Times New Roman" w:hAnsi="Times New Roman" w:cs="Times New Roman"/>
          <w:sz w:val="28"/>
          <w:szCs w:val="28"/>
        </w:rPr>
        <w:t xml:space="preserve">is true </w:t>
      </w:r>
      <w:r w:rsidR="00E50E1A" w:rsidRPr="00935A59">
        <w:rPr>
          <w:rFonts w:ascii="Times New Roman" w:hAnsi="Times New Roman" w:cs="Times New Roman"/>
          <w:sz w:val="28"/>
          <w:szCs w:val="28"/>
        </w:rPr>
        <w:t>but the re</w:t>
      </w:r>
      <w:r w:rsidR="001643CA" w:rsidRPr="00935A59">
        <w:rPr>
          <w:rFonts w:ascii="Times New Roman" w:hAnsi="Times New Roman" w:cs="Times New Roman"/>
          <w:sz w:val="28"/>
          <w:szCs w:val="28"/>
        </w:rPr>
        <w:t>ason is an in</w:t>
      </w:r>
      <w:r w:rsidRPr="00935A59">
        <w:rPr>
          <w:rFonts w:ascii="Times New Roman" w:hAnsi="Times New Roman" w:cs="Times New Roman"/>
          <w:sz w:val="28"/>
          <w:szCs w:val="28"/>
        </w:rPr>
        <w:t>correct statement.</w:t>
      </w:r>
    </w:p>
    <w:p w:rsidR="001E77CA" w:rsidRPr="00935A59" w:rsidRDefault="005A3A4A" w:rsidP="00647C45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50E1A" w:rsidRPr="00935A59">
        <w:rPr>
          <w:rFonts w:ascii="Times New Roman" w:hAnsi="Times New Roman" w:cs="Times New Roman"/>
          <w:sz w:val="28"/>
          <w:szCs w:val="28"/>
        </w:rPr>
        <w:t xml:space="preserve">If the </w:t>
      </w:r>
      <w:r w:rsidR="00E57DF3" w:rsidRPr="00935A59">
        <w:rPr>
          <w:rFonts w:ascii="Times New Roman" w:hAnsi="Times New Roman" w:cs="Times New Roman"/>
          <w:sz w:val="28"/>
          <w:szCs w:val="28"/>
        </w:rPr>
        <w:t>assertion</w:t>
      </w:r>
      <w:r w:rsidR="00E50E1A" w:rsidRPr="00935A59">
        <w:rPr>
          <w:rFonts w:ascii="Times New Roman" w:hAnsi="Times New Roman" w:cs="Times New Roman"/>
          <w:sz w:val="28"/>
          <w:szCs w:val="28"/>
        </w:rPr>
        <w:t xml:space="preserve"> is not correct but the reason is a correct statement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A91CFB" w:rsidRPr="00935A59" w:rsidRDefault="00A91CFB" w:rsidP="00647C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0E1A" w:rsidRPr="00935A59" w:rsidRDefault="001643CA" w:rsidP="00E36E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 xml:space="preserve">Instructions </w:t>
      </w:r>
      <w:r w:rsidR="00647C45" w:rsidRPr="00935A59">
        <w:rPr>
          <w:rFonts w:ascii="Times New Roman" w:hAnsi="Times New Roman" w:cs="Times New Roman"/>
          <w:b/>
          <w:sz w:val="28"/>
          <w:szCs w:val="28"/>
        </w:rPr>
        <w:t>Summary</w:t>
      </w: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3078"/>
        <w:gridCol w:w="5130"/>
      </w:tblGrid>
      <w:tr w:rsidR="00E57DF3" w:rsidRPr="00935A59" w:rsidTr="007C5432">
        <w:trPr>
          <w:jc w:val="center"/>
        </w:trPr>
        <w:tc>
          <w:tcPr>
            <w:tcW w:w="3078" w:type="dxa"/>
          </w:tcPr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Assertion</w:t>
            </w:r>
          </w:p>
        </w:tc>
        <w:tc>
          <w:tcPr>
            <w:tcW w:w="5130" w:type="dxa"/>
          </w:tcPr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Reason</w:t>
            </w:r>
          </w:p>
        </w:tc>
      </w:tr>
      <w:tr w:rsidR="00E57DF3" w:rsidRPr="00935A59" w:rsidTr="007C5432">
        <w:trPr>
          <w:trHeight w:val="1880"/>
          <w:jc w:val="center"/>
        </w:trPr>
        <w:tc>
          <w:tcPr>
            <w:tcW w:w="3078" w:type="dxa"/>
          </w:tcPr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ab/>
              <w:t>True</w:t>
            </w:r>
          </w:p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B.</w:t>
            </w: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ab/>
              <w:t>True</w:t>
            </w:r>
          </w:p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ab/>
              <w:t>True</w:t>
            </w:r>
          </w:p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 xml:space="preserve">D.  </w:t>
            </w: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ab/>
              <w:t>Incorrect</w:t>
            </w:r>
          </w:p>
        </w:tc>
        <w:tc>
          <w:tcPr>
            <w:tcW w:w="5130" w:type="dxa"/>
          </w:tcPr>
          <w:p w:rsidR="00E57DF3" w:rsidRPr="00935A59" w:rsidRDefault="006A0CF3" w:rsidP="009B06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True (r</w:t>
            </w:r>
            <w:r w:rsidR="00E57DF3" w:rsidRPr="00935A59">
              <w:rPr>
                <w:rFonts w:ascii="Times New Roman" w:hAnsi="Times New Roman" w:cs="Times New Roman"/>
                <w:sz w:val="28"/>
                <w:szCs w:val="28"/>
              </w:rPr>
              <w:t>eason is a correct explanation)</w:t>
            </w:r>
          </w:p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True (</w:t>
            </w:r>
            <w:r w:rsidR="006A0CF3" w:rsidRPr="00935A59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eason is not a correct explanation)</w:t>
            </w:r>
          </w:p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Incorrect</w:t>
            </w:r>
          </w:p>
          <w:p w:rsidR="00E57DF3" w:rsidRPr="00935A59" w:rsidRDefault="00E57DF3" w:rsidP="009B06B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Correct</w:t>
            </w:r>
          </w:p>
        </w:tc>
      </w:tr>
    </w:tbl>
    <w:p w:rsidR="00A91CFB" w:rsidRPr="00935A59" w:rsidRDefault="001B459B" w:rsidP="00790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ab/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57DF3" w:rsidRPr="00935A59">
        <w:rPr>
          <w:rFonts w:ascii="Times New Roman" w:hAnsi="Times New Roman" w:cs="Times New Roman"/>
          <w:sz w:val="28"/>
          <w:szCs w:val="28"/>
        </w:rPr>
        <w:tab/>
      </w:r>
      <w:r w:rsidR="00E57DF3" w:rsidRPr="00935A59">
        <w:rPr>
          <w:rFonts w:ascii="Times New Roman" w:hAnsi="Times New Roman" w:cs="Times New Roman"/>
          <w:sz w:val="28"/>
          <w:szCs w:val="28"/>
        </w:rPr>
        <w:tab/>
      </w:r>
      <w:r w:rsidR="00E57DF3" w:rsidRPr="00935A59">
        <w:rPr>
          <w:rFonts w:ascii="Times New Roman" w:hAnsi="Times New Roman" w:cs="Times New Roman"/>
          <w:sz w:val="28"/>
          <w:szCs w:val="28"/>
        </w:rPr>
        <w:tab/>
      </w:r>
      <w:r w:rsidR="00E57DF3" w:rsidRPr="00935A59">
        <w:rPr>
          <w:rFonts w:ascii="Times New Roman" w:hAnsi="Times New Roman" w:cs="Times New Roman"/>
          <w:sz w:val="28"/>
          <w:szCs w:val="28"/>
        </w:rPr>
        <w:tab/>
      </w:r>
      <w:r w:rsidR="00825863" w:rsidRPr="00935A59">
        <w:rPr>
          <w:rFonts w:ascii="Times New Roman" w:hAnsi="Times New Roman" w:cs="Times New Roman"/>
          <w:sz w:val="28"/>
          <w:szCs w:val="28"/>
        </w:rPr>
        <w:tab/>
      </w:r>
    </w:p>
    <w:p w:rsidR="001B459B" w:rsidRPr="00935A59" w:rsidRDefault="00DB39BD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41.</w:t>
      </w:r>
      <w:r w:rsidR="00D81B9F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>Lead(II) hydroxide is soluble in</w:t>
      </w:r>
      <w:r w:rsidR="00B33252" w:rsidRPr="00935A59">
        <w:rPr>
          <w:rFonts w:ascii="Times New Roman" w:hAnsi="Times New Roman" w:cs="Times New Roman"/>
          <w:sz w:val="28"/>
          <w:szCs w:val="28"/>
        </w:rPr>
        <w:tab/>
      </w:r>
      <w:r w:rsidR="00316ABE" w:rsidRPr="00935A59">
        <w:rPr>
          <w:rFonts w:ascii="Times New Roman" w:hAnsi="Times New Roman" w:cs="Times New Roman"/>
          <w:sz w:val="28"/>
          <w:szCs w:val="28"/>
        </w:rPr>
        <w:tab/>
      </w:r>
      <w:r w:rsidR="00B33252" w:rsidRPr="00935A59">
        <w:rPr>
          <w:rFonts w:ascii="Times New Roman" w:hAnsi="Times New Roman" w:cs="Times New Roman"/>
          <w:b/>
          <w:sz w:val="28"/>
          <w:szCs w:val="28"/>
        </w:rPr>
        <w:t>because</w:t>
      </w:r>
      <w:r w:rsidR="00B33252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B33252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>lead(II) hydroxide is amphoteric.</w:t>
      </w:r>
      <w:r w:rsidR="00316ABE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20585D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B33252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1B459B" w:rsidRPr="00935A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0E1A" w:rsidRPr="00935A59" w:rsidRDefault="00752650" w:rsidP="00D81B9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080" style="position:absolute;left:0;text-align:left;margin-left:483.3pt;margin-top:3.75pt;width:40.2pt;height:32.7pt;z-index:251713536"/>
        </w:pict>
      </w:r>
      <w:r w:rsidR="0068030E" w:rsidRPr="00935A59">
        <w:rPr>
          <w:rFonts w:ascii="Times New Roman" w:hAnsi="Times New Roman" w:cs="Times New Roman"/>
          <w:sz w:val="28"/>
          <w:szCs w:val="28"/>
        </w:rPr>
        <w:t>excess aqueous ammonia</w:t>
      </w:r>
      <w:r w:rsidR="00316ABE" w:rsidRPr="00935A59">
        <w:rPr>
          <w:rFonts w:ascii="Times New Roman" w:hAnsi="Times New Roman" w:cs="Times New Roman"/>
          <w:sz w:val="28"/>
          <w:szCs w:val="28"/>
        </w:rPr>
        <w:t>.</w:t>
      </w:r>
      <w:r w:rsidR="00316ABE" w:rsidRPr="00935A59">
        <w:rPr>
          <w:rFonts w:ascii="Times New Roman" w:hAnsi="Times New Roman" w:cs="Times New Roman"/>
          <w:sz w:val="28"/>
          <w:szCs w:val="28"/>
        </w:rPr>
        <w:tab/>
      </w:r>
      <w:r w:rsidR="0020585D" w:rsidRPr="00935A59">
        <w:rPr>
          <w:rFonts w:ascii="Times New Roman" w:hAnsi="Times New Roman" w:cs="Times New Roman"/>
          <w:sz w:val="28"/>
          <w:szCs w:val="28"/>
        </w:rPr>
        <w:tab/>
      </w:r>
      <w:r w:rsidR="0020585D" w:rsidRPr="00935A59">
        <w:rPr>
          <w:rFonts w:ascii="Times New Roman" w:hAnsi="Times New Roman" w:cs="Times New Roman"/>
          <w:sz w:val="28"/>
          <w:szCs w:val="28"/>
        </w:rPr>
        <w:tab/>
      </w:r>
      <w:r w:rsidR="0020585D" w:rsidRPr="00935A59">
        <w:rPr>
          <w:rFonts w:ascii="Times New Roman" w:hAnsi="Times New Roman" w:cs="Times New Roman"/>
          <w:sz w:val="28"/>
          <w:szCs w:val="28"/>
        </w:rPr>
        <w:tab/>
      </w:r>
      <w:r w:rsidR="0020585D" w:rsidRPr="00935A59">
        <w:rPr>
          <w:rFonts w:ascii="Times New Roman" w:hAnsi="Times New Roman" w:cs="Times New Roman"/>
          <w:sz w:val="28"/>
          <w:szCs w:val="28"/>
        </w:rPr>
        <w:tab/>
      </w:r>
      <w:r w:rsidR="00316ABE" w:rsidRPr="00935A59">
        <w:rPr>
          <w:rFonts w:ascii="Times New Roman" w:hAnsi="Times New Roman" w:cs="Times New Roman"/>
          <w:sz w:val="28"/>
          <w:szCs w:val="28"/>
        </w:rPr>
        <w:tab/>
      </w:r>
      <w:r w:rsidR="0020585D" w:rsidRPr="0093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550" w:rsidRPr="00935A59" w:rsidRDefault="00937550" w:rsidP="003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ab/>
      </w:r>
    </w:p>
    <w:p w:rsidR="00825863" w:rsidRPr="00935A59" w:rsidRDefault="00825863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59B" w:rsidRPr="00935A59" w:rsidRDefault="00D81B9F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42.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>Excessive use of detergents for</w:t>
      </w:r>
      <w:r w:rsidR="00B33252" w:rsidRPr="00935A59">
        <w:rPr>
          <w:rFonts w:ascii="Times New Roman" w:hAnsi="Times New Roman" w:cs="Times New Roman"/>
          <w:sz w:val="28"/>
          <w:szCs w:val="28"/>
        </w:rPr>
        <w:tab/>
      </w:r>
      <w:r w:rsidR="00B33252" w:rsidRPr="00935A59">
        <w:rPr>
          <w:rFonts w:ascii="Times New Roman" w:hAnsi="Times New Roman" w:cs="Times New Roman"/>
          <w:sz w:val="28"/>
          <w:szCs w:val="28"/>
        </w:rPr>
        <w:tab/>
      </w:r>
      <w:r w:rsidR="00B33252" w:rsidRPr="00935A59">
        <w:rPr>
          <w:rFonts w:ascii="Times New Roman" w:hAnsi="Times New Roman" w:cs="Times New Roman"/>
          <w:b/>
          <w:sz w:val="28"/>
          <w:szCs w:val="28"/>
        </w:rPr>
        <w:t>because</w:t>
      </w:r>
      <w:r w:rsidR="00B33252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>all detergents are insoluble in</w:t>
      </w:r>
    </w:p>
    <w:p w:rsidR="00B33252" w:rsidRPr="00935A59" w:rsidRDefault="00752650" w:rsidP="008C63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1" style="position:absolute;left:0;text-align:left;margin-left:483.3pt;margin-top:5.1pt;width:40.2pt;height:32.7pt;z-index:251714560"/>
        </w:pict>
      </w:r>
      <w:r w:rsidR="0068030E" w:rsidRPr="00935A59">
        <w:rPr>
          <w:rFonts w:ascii="Times New Roman" w:hAnsi="Times New Roman" w:cs="Times New Roman"/>
          <w:sz w:val="28"/>
          <w:szCs w:val="28"/>
        </w:rPr>
        <w:t xml:space="preserve">laundry work can cause </w:t>
      </w:r>
      <w:r w:rsidR="00316ABE" w:rsidRPr="00935A59">
        <w:rPr>
          <w:rFonts w:ascii="Times New Roman" w:hAnsi="Times New Roman" w:cs="Times New Roman"/>
          <w:sz w:val="28"/>
          <w:szCs w:val="28"/>
        </w:rPr>
        <w:tab/>
      </w:r>
      <w:r w:rsidR="00316ABE" w:rsidRPr="00935A59">
        <w:rPr>
          <w:rFonts w:ascii="Times New Roman" w:hAnsi="Times New Roman" w:cs="Times New Roman"/>
          <w:sz w:val="28"/>
          <w:szCs w:val="28"/>
        </w:rPr>
        <w:tab/>
      </w:r>
      <w:r w:rsidR="00316ABE" w:rsidRPr="00935A59">
        <w:rPr>
          <w:rFonts w:ascii="Times New Roman" w:hAnsi="Times New Roman" w:cs="Times New Roman"/>
          <w:sz w:val="28"/>
          <w:szCs w:val="28"/>
        </w:rPr>
        <w:tab/>
      </w:r>
      <w:r w:rsidR="00316ABE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ab/>
        <w:t>water.</w:t>
      </w:r>
    </w:p>
    <w:p w:rsidR="006A4FDC" w:rsidRPr="00935A59" w:rsidRDefault="006111C4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>pollution of environment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3F021D" w:rsidRPr="00935A59" w:rsidRDefault="003F021D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4FDC" w:rsidRPr="00935A59" w:rsidRDefault="00DB39BD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43.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 xml:space="preserve">The enthalpy of combustion of </w:t>
      </w:r>
      <w:r w:rsidR="006111C4" w:rsidRPr="00935A59">
        <w:rPr>
          <w:rFonts w:ascii="Times New Roman" w:hAnsi="Times New Roman" w:cs="Times New Roman"/>
          <w:sz w:val="28"/>
          <w:szCs w:val="28"/>
        </w:rPr>
        <w:tab/>
      </w:r>
      <w:r w:rsidR="006A4FD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6A4FDC" w:rsidRPr="00935A59">
        <w:rPr>
          <w:rFonts w:ascii="Times New Roman" w:hAnsi="Times New Roman" w:cs="Times New Roman"/>
          <w:sz w:val="28"/>
          <w:szCs w:val="28"/>
        </w:rPr>
        <w:tab/>
      </w:r>
      <w:r w:rsidR="006A4FDC" w:rsidRPr="00935A59">
        <w:rPr>
          <w:rFonts w:ascii="Times New Roman" w:hAnsi="Times New Roman" w:cs="Times New Roman"/>
          <w:b/>
          <w:sz w:val="28"/>
          <w:szCs w:val="28"/>
        </w:rPr>
        <w:t>because</w:t>
      </w:r>
      <w:r w:rsidR="006A4FDC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 xml:space="preserve">butane contains more carbon </w:t>
      </w:r>
      <w:r w:rsidR="006111C4" w:rsidRPr="0093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FDC" w:rsidRPr="00935A59" w:rsidRDefault="00752650" w:rsidP="00C368BF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  <w:sz w:val="28"/>
          <w:szCs w:val="28"/>
        </w:rPr>
        <w:pict>
          <v:rect id="_x0000_s1082" style="position:absolute;left:0;text-align:left;margin-left:483.3pt;margin-top:2.45pt;width:40.2pt;height:32.7pt;z-index:251715584"/>
        </w:pict>
      </w:r>
      <w:r w:rsidR="0068030E" w:rsidRPr="00935A59">
        <w:rPr>
          <w:rFonts w:ascii="Times New Roman" w:hAnsi="Times New Roman" w:cs="Times New Roman"/>
          <w:sz w:val="28"/>
          <w:szCs w:val="28"/>
        </w:rPr>
        <w:t>butane is higher than that of</w:t>
      </w:r>
      <w:r w:rsidR="0068030E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ab/>
      </w:r>
      <w:r w:rsidR="0068030E" w:rsidRPr="00935A59">
        <w:rPr>
          <w:rFonts w:ascii="Times New Roman" w:hAnsi="Times New Roman" w:cs="Times New Roman"/>
          <w:sz w:val="28"/>
          <w:szCs w:val="28"/>
        </w:rPr>
        <w:tab/>
        <w:t>atoms than ethane</w:t>
      </w:r>
      <w:r w:rsidR="006111C4" w:rsidRPr="00935A59">
        <w:rPr>
          <w:rFonts w:ascii="Times New Roman" w:hAnsi="Times New Roman" w:cs="Times New Roman"/>
          <w:sz w:val="28"/>
          <w:szCs w:val="28"/>
        </w:rPr>
        <w:t>.</w:t>
      </w:r>
    </w:p>
    <w:p w:rsidR="00825863" w:rsidRPr="00935A59" w:rsidRDefault="0068030E" w:rsidP="00C368B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ethane.</w:t>
      </w:r>
    </w:p>
    <w:p w:rsidR="00825863" w:rsidRPr="00935A59" w:rsidRDefault="00825863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4FDC" w:rsidRPr="00935A59" w:rsidRDefault="00DB39BD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44.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2C71A2" w:rsidRPr="00935A59">
        <w:rPr>
          <w:rFonts w:ascii="Times New Roman" w:hAnsi="Times New Roman" w:cs="Times New Roman"/>
          <w:sz w:val="28"/>
          <w:szCs w:val="28"/>
        </w:rPr>
        <w:t xml:space="preserve">Pollen grains in water are seen </w:t>
      </w:r>
      <w:r w:rsidR="009E764A" w:rsidRPr="00935A59">
        <w:rPr>
          <w:rFonts w:ascii="Times New Roman" w:hAnsi="Times New Roman" w:cs="Times New Roman"/>
          <w:sz w:val="28"/>
          <w:szCs w:val="28"/>
        </w:rPr>
        <w:tab/>
      </w:r>
      <w:r w:rsidR="00D81B9F" w:rsidRPr="00935A59">
        <w:rPr>
          <w:rFonts w:ascii="Times New Roman" w:hAnsi="Times New Roman" w:cs="Times New Roman"/>
          <w:sz w:val="28"/>
          <w:szCs w:val="28"/>
        </w:rPr>
        <w:tab/>
      </w:r>
      <w:r w:rsidR="006A4FDC" w:rsidRPr="00935A59">
        <w:rPr>
          <w:rFonts w:ascii="Times New Roman" w:hAnsi="Times New Roman" w:cs="Times New Roman"/>
          <w:b/>
          <w:sz w:val="28"/>
          <w:szCs w:val="28"/>
        </w:rPr>
        <w:t>because</w:t>
      </w:r>
      <w:r w:rsidR="006A4FDC" w:rsidRPr="00935A59">
        <w:rPr>
          <w:rFonts w:ascii="Times New Roman" w:hAnsi="Times New Roman" w:cs="Times New Roman"/>
          <w:sz w:val="28"/>
          <w:szCs w:val="28"/>
        </w:rPr>
        <w:tab/>
      </w:r>
      <w:r w:rsidR="002C71A2" w:rsidRPr="00935A59">
        <w:rPr>
          <w:rFonts w:ascii="Times New Roman" w:hAnsi="Times New Roman" w:cs="Times New Roman"/>
          <w:sz w:val="28"/>
          <w:szCs w:val="28"/>
        </w:rPr>
        <w:t>pollen grains collide with moving</w:t>
      </w:r>
    </w:p>
    <w:p w:rsidR="006A4FDC" w:rsidRPr="00935A59" w:rsidRDefault="00752650" w:rsidP="008C63D7">
      <w:pPr>
        <w:spacing w:after="0" w:line="240" w:lineRule="auto"/>
        <w:ind w:firstLine="72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102" style="position:absolute;left:0;text-align:left;margin-left:483.3pt;margin-top:6.9pt;width:40.2pt;height:32.7pt;z-index:251728896"/>
        </w:pict>
      </w:r>
      <w:r w:rsidR="002C71A2" w:rsidRPr="00935A59">
        <w:rPr>
          <w:rFonts w:ascii="Times New Roman" w:hAnsi="Times New Roman" w:cs="Times New Roman"/>
          <w:noProof/>
          <w:sz w:val="28"/>
          <w:szCs w:val="28"/>
        </w:rPr>
        <w:t xml:space="preserve">moving in a continuous random </w:t>
      </w:r>
      <w:r w:rsidR="002C71A2" w:rsidRPr="00935A59">
        <w:rPr>
          <w:rFonts w:ascii="Times New Roman" w:hAnsi="Times New Roman" w:cs="Times New Roman"/>
          <w:noProof/>
          <w:sz w:val="28"/>
          <w:szCs w:val="28"/>
        </w:rPr>
        <w:tab/>
      </w:r>
      <w:r w:rsidR="002C71A2" w:rsidRPr="00935A59">
        <w:rPr>
          <w:rFonts w:ascii="Times New Roman" w:hAnsi="Times New Roman" w:cs="Times New Roman"/>
          <w:noProof/>
          <w:sz w:val="28"/>
          <w:szCs w:val="28"/>
        </w:rPr>
        <w:tab/>
      </w:r>
      <w:r w:rsidR="002C71A2" w:rsidRPr="00935A59">
        <w:rPr>
          <w:rFonts w:ascii="Times New Roman" w:hAnsi="Times New Roman" w:cs="Times New Roman"/>
          <w:noProof/>
          <w:sz w:val="28"/>
          <w:szCs w:val="28"/>
        </w:rPr>
        <w:tab/>
        <w:t>water molecules</w:t>
      </w:r>
      <w:r w:rsidR="006111C4" w:rsidRPr="00935A59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6111C4" w:rsidRPr="00935A59" w:rsidRDefault="002C71A2" w:rsidP="008C63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noProof/>
          <w:sz w:val="28"/>
          <w:szCs w:val="28"/>
        </w:rPr>
        <w:t>motion</w:t>
      </w:r>
      <w:r w:rsidR="006111C4" w:rsidRPr="00935A59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825863" w:rsidRPr="00935A59" w:rsidRDefault="00825863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4FDC" w:rsidRPr="00935A59" w:rsidRDefault="00752650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103" style="position:absolute;margin-left:483.3pt;margin-top:1.4pt;width:40.2pt;height:32.7pt;z-index:251729920"/>
        </w:pict>
      </w:r>
      <w:r w:rsidR="00DB39BD" w:rsidRPr="00935A59">
        <w:rPr>
          <w:rFonts w:ascii="Times New Roman" w:hAnsi="Times New Roman" w:cs="Times New Roman"/>
          <w:sz w:val="28"/>
          <w:szCs w:val="28"/>
        </w:rPr>
        <w:t>45.</w:t>
      </w:r>
      <w:r w:rsidR="00DB39BD" w:rsidRPr="00935A59">
        <w:rPr>
          <w:rFonts w:ascii="Times New Roman" w:hAnsi="Times New Roman" w:cs="Times New Roman"/>
          <w:sz w:val="28"/>
          <w:szCs w:val="28"/>
        </w:rPr>
        <w:tab/>
      </w:r>
      <w:r w:rsidR="002C71A2" w:rsidRPr="00935A59">
        <w:rPr>
          <w:rFonts w:ascii="Times New Roman" w:hAnsi="Times New Roman" w:cs="Times New Roman"/>
          <w:sz w:val="28"/>
          <w:szCs w:val="28"/>
        </w:rPr>
        <w:t>Sulphurdioxide is added as a</w:t>
      </w:r>
      <w:r w:rsidR="002C71A2" w:rsidRPr="00935A59">
        <w:rPr>
          <w:rFonts w:ascii="Times New Roman" w:hAnsi="Times New Roman" w:cs="Times New Roman"/>
          <w:sz w:val="28"/>
          <w:szCs w:val="28"/>
        </w:rPr>
        <w:tab/>
      </w:r>
      <w:r w:rsidR="006A4FDC" w:rsidRPr="00935A59">
        <w:rPr>
          <w:rFonts w:ascii="Times New Roman" w:hAnsi="Times New Roman" w:cs="Times New Roman"/>
          <w:sz w:val="28"/>
          <w:szCs w:val="28"/>
        </w:rPr>
        <w:tab/>
      </w:r>
      <w:r w:rsidR="006A4FDC" w:rsidRPr="00935A59">
        <w:rPr>
          <w:rFonts w:ascii="Times New Roman" w:hAnsi="Times New Roman" w:cs="Times New Roman"/>
          <w:b/>
          <w:sz w:val="28"/>
          <w:szCs w:val="28"/>
        </w:rPr>
        <w:t>because</w:t>
      </w:r>
      <w:r w:rsidR="006A4FDC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6A4FDC" w:rsidRPr="00935A59">
        <w:rPr>
          <w:rFonts w:ascii="Times New Roman" w:hAnsi="Times New Roman" w:cs="Times New Roman"/>
          <w:sz w:val="28"/>
          <w:szCs w:val="28"/>
        </w:rPr>
        <w:tab/>
      </w:r>
      <w:r w:rsidR="002C71A2" w:rsidRPr="00935A59">
        <w:rPr>
          <w:rFonts w:ascii="Times New Roman" w:hAnsi="Times New Roman" w:cs="Times New Roman"/>
          <w:sz w:val="28"/>
          <w:szCs w:val="28"/>
        </w:rPr>
        <w:t>it is soluble in water.</w:t>
      </w:r>
      <w:r w:rsidR="00C04F32" w:rsidRPr="0093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863" w:rsidRPr="00935A59" w:rsidRDefault="009A2377" w:rsidP="006111C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p</w:t>
      </w:r>
      <w:r w:rsidR="002C71A2" w:rsidRPr="00935A59">
        <w:rPr>
          <w:rFonts w:ascii="Times New Roman" w:hAnsi="Times New Roman" w:cs="Times New Roman"/>
          <w:sz w:val="28"/>
          <w:szCs w:val="28"/>
        </w:rPr>
        <w:t>reservative to food stuffs</w:t>
      </w:r>
      <w:r w:rsidRPr="00935A59">
        <w:rPr>
          <w:rFonts w:ascii="Times New Roman" w:hAnsi="Times New Roman" w:cs="Times New Roman"/>
          <w:sz w:val="28"/>
          <w:szCs w:val="28"/>
        </w:rPr>
        <w:t xml:space="preserve"> and</w:t>
      </w:r>
      <w:r w:rsidR="006111C4" w:rsidRPr="00935A59">
        <w:rPr>
          <w:rFonts w:ascii="Times New Roman" w:hAnsi="Times New Roman" w:cs="Times New Roman"/>
          <w:sz w:val="28"/>
          <w:szCs w:val="28"/>
        </w:rPr>
        <w:tab/>
      </w:r>
      <w:r w:rsidR="006111C4" w:rsidRPr="00935A59">
        <w:rPr>
          <w:rFonts w:ascii="Times New Roman" w:hAnsi="Times New Roman" w:cs="Times New Roman"/>
          <w:sz w:val="28"/>
          <w:szCs w:val="28"/>
        </w:rPr>
        <w:tab/>
      </w:r>
      <w:r w:rsidR="006111C4" w:rsidRPr="00935A59">
        <w:rPr>
          <w:rFonts w:ascii="Times New Roman" w:hAnsi="Times New Roman" w:cs="Times New Roman"/>
          <w:sz w:val="28"/>
          <w:szCs w:val="28"/>
        </w:rPr>
        <w:tab/>
      </w:r>
      <w:r w:rsidR="006111C4" w:rsidRPr="00935A59">
        <w:rPr>
          <w:rFonts w:ascii="Times New Roman" w:hAnsi="Times New Roman" w:cs="Times New Roman"/>
          <w:sz w:val="28"/>
          <w:szCs w:val="28"/>
        </w:rPr>
        <w:tab/>
      </w:r>
      <w:r w:rsidR="006111C4" w:rsidRPr="00935A59">
        <w:rPr>
          <w:rFonts w:ascii="Times New Roman" w:hAnsi="Times New Roman" w:cs="Times New Roman"/>
          <w:sz w:val="28"/>
          <w:szCs w:val="28"/>
        </w:rPr>
        <w:tab/>
      </w:r>
    </w:p>
    <w:p w:rsidR="00825863" w:rsidRPr="00935A59" w:rsidRDefault="009A2377" w:rsidP="007650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fruit squashes.</w:t>
      </w:r>
    </w:p>
    <w:p w:rsidR="003F021D" w:rsidRPr="00935A59" w:rsidRDefault="003F021D" w:rsidP="007650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6A4FDC" w:rsidRPr="00935A59" w:rsidRDefault="00A77914" w:rsidP="000279EA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5A59">
        <w:rPr>
          <w:rFonts w:ascii="Times New Roman" w:hAnsi="Times New Roman" w:cs="Times New Roman"/>
          <w:i/>
          <w:sz w:val="28"/>
          <w:szCs w:val="28"/>
        </w:rPr>
        <w:t xml:space="preserve">In each of the questions </w:t>
      </w:r>
      <w:r w:rsidRPr="00935A59">
        <w:rPr>
          <w:rFonts w:ascii="Times New Roman" w:hAnsi="Times New Roman" w:cs="Times New Roman"/>
          <w:b/>
          <w:sz w:val="28"/>
          <w:szCs w:val="28"/>
        </w:rPr>
        <w:t>46</w:t>
      </w:r>
      <w:r w:rsidRPr="00935A59">
        <w:rPr>
          <w:rFonts w:ascii="Times New Roman" w:hAnsi="Times New Roman" w:cs="Times New Roman"/>
          <w:i/>
          <w:sz w:val="28"/>
          <w:szCs w:val="28"/>
        </w:rPr>
        <w:t xml:space="preserve"> to </w:t>
      </w:r>
      <w:r w:rsidRPr="00935A59">
        <w:rPr>
          <w:rFonts w:ascii="Times New Roman" w:hAnsi="Times New Roman" w:cs="Times New Roman"/>
          <w:b/>
          <w:sz w:val="28"/>
          <w:szCs w:val="28"/>
        </w:rPr>
        <w:t>50</w:t>
      </w:r>
      <w:r w:rsidRPr="00935A59">
        <w:rPr>
          <w:rFonts w:ascii="Times New Roman" w:hAnsi="Times New Roman" w:cs="Times New Roman"/>
          <w:i/>
          <w:sz w:val="28"/>
          <w:szCs w:val="28"/>
        </w:rPr>
        <w:t xml:space="preserve">, one or more of the answers given may be correct.  Read each question carefully and then indicate the correct answer </w:t>
      </w:r>
      <w:r w:rsidR="00742350" w:rsidRPr="00935A59">
        <w:rPr>
          <w:rFonts w:ascii="Times New Roman" w:hAnsi="Times New Roman" w:cs="Times New Roman"/>
          <w:b/>
          <w:sz w:val="28"/>
          <w:szCs w:val="28"/>
        </w:rPr>
        <w:t>A</w:t>
      </w:r>
      <w:r w:rsidR="00742350" w:rsidRPr="00935A5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42350" w:rsidRPr="00935A59">
        <w:rPr>
          <w:rFonts w:ascii="Times New Roman" w:hAnsi="Times New Roman" w:cs="Times New Roman"/>
          <w:b/>
          <w:sz w:val="28"/>
          <w:szCs w:val="28"/>
        </w:rPr>
        <w:t>B</w:t>
      </w:r>
      <w:r w:rsidR="00742350" w:rsidRPr="00935A5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42350" w:rsidRPr="00935A59">
        <w:rPr>
          <w:rFonts w:ascii="Times New Roman" w:hAnsi="Times New Roman" w:cs="Times New Roman"/>
          <w:b/>
          <w:sz w:val="28"/>
          <w:szCs w:val="28"/>
        </w:rPr>
        <w:t>C</w:t>
      </w:r>
      <w:r w:rsidR="00742350" w:rsidRPr="00935A59">
        <w:rPr>
          <w:rFonts w:ascii="Times New Roman" w:hAnsi="Times New Roman" w:cs="Times New Roman"/>
          <w:i/>
          <w:sz w:val="28"/>
          <w:szCs w:val="28"/>
        </w:rPr>
        <w:t xml:space="preserve"> and </w:t>
      </w:r>
      <w:r w:rsidR="00742350" w:rsidRPr="00935A59">
        <w:rPr>
          <w:rFonts w:ascii="Times New Roman" w:hAnsi="Times New Roman" w:cs="Times New Roman"/>
          <w:b/>
          <w:sz w:val="28"/>
          <w:szCs w:val="28"/>
        </w:rPr>
        <w:t xml:space="preserve">D </w:t>
      </w:r>
      <w:r w:rsidRPr="00935A59">
        <w:rPr>
          <w:rFonts w:ascii="Times New Roman" w:hAnsi="Times New Roman" w:cs="Times New Roman"/>
          <w:i/>
          <w:sz w:val="28"/>
          <w:szCs w:val="28"/>
        </w:rPr>
        <w:t>according to the following</w:t>
      </w:r>
      <w:r w:rsidR="00742350" w:rsidRPr="00935A59">
        <w:rPr>
          <w:rFonts w:ascii="Times New Roman" w:hAnsi="Times New Roman" w:cs="Times New Roman"/>
          <w:i/>
          <w:sz w:val="28"/>
          <w:szCs w:val="28"/>
        </w:rPr>
        <w:t xml:space="preserve"> instructions</w:t>
      </w:r>
      <w:r w:rsidRPr="00935A59">
        <w:rPr>
          <w:rFonts w:ascii="Times New Roman" w:hAnsi="Times New Roman" w:cs="Times New Roman"/>
          <w:i/>
          <w:sz w:val="28"/>
          <w:szCs w:val="28"/>
        </w:rPr>
        <w:t>:</w:t>
      </w:r>
    </w:p>
    <w:p w:rsidR="00D81B9F" w:rsidRPr="00935A59" w:rsidRDefault="00D81B9F" w:rsidP="000279EA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A77914" w:rsidRPr="00935A59" w:rsidRDefault="000279EA" w:rsidP="00D81B9F">
      <w:pPr>
        <w:pStyle w:val="ListParagraph"/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04F32" w:rsidRPr="00935A59">
        <w:rPr>
          <w:rFonts w:ascii="Times New Roman" w:hAnsi="Times New Roman" w:cs="Times New Roman"/>
          <w:sz w:val="28"/>
          <w:szCs w:val="28"/>
        </w:rPr>
        <w:t>If 1, 2 ,</w:t>
      </w:r>
      <w:r w:rsidR="00A77914" w:rsidRPr="00935A59">
        <w:rPr>
          <w:rFonts w:ascii="Times New Roman" w:hAnsi="Times New Roman" w:cs="Times New Roman"/>
          <w:sz w:val="28"/>
          <w:szCs w:val="28"/>
        </w:rPr>
        <w:t>3 only are correct</w:t>
      </w:r>
      <w:r w:rsidR="00D81B9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A77914" w:rsidRPr="00935A59" w:rsidRDefault="000279EA" w:rsidP="00D81B9F">
      <w:pPr>
        <w:pStyle w:val="ListParagraph"/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517AE" w:rsidRPr="00935A59">
        <w:rPr>
          <w:rFonts w:ascii="Times New Roman" w:hAnsi="Times New Roman" w:cs="Times New Roman"/>
          <w:sz w:val="28"/>
          <w:szCs w:val="28"/>
        </w:rPr>
        <w:t>If 1,</w:t>
      </w:r>
      <w:r w:rsidR="00A77914" w:rsidRPr="00935A59">
        <w:rPr>
          <w:rFonts w:ascii="Times New Roman" w:hAnsi="Times New Roman" w:cs="Times New Roman"/>
          <w:sz w:val="28"/>
          <w:szCs w:val="28"/>
        </w:rPr>
        <w:t>3 only are correct</w:t>
      </w:r>
      <w:r w:rsidR="00D81B9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A77914" w:rsidRPr="00935A59" w:rsidRDefault="000279EA" w:rsidP="00D81B9F">
      <w:pPr>
        <w:pStyle w:val="ListParagraph"/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7517AE" w:rsidRPr="00935A59">
        <w:rPr>
          <w:rFonts w:ascii="Times New Roman" w:hAnsi="Times New Roman" w:cs="Times New Roman"/>
          <w:sz w:val="28"/>
          <w:szCs w:val="28"/>
        </w:rPr>
        <w:t xml:space="preserve">If 2, </w:t>
      </w:r>
      <w:r w:rsidR="00A77914" w:rsidRPr="00935A59">
        <w:rPr>
          <w:rFonts w:ascii="Times New Roman" w:hAnsi="Times New Roman" w:cs="Times New Roman"/>
          <w:sz w:val="28"/>
          <w:szCs w:val="28"/>
        </w:rPr>
        <w:t>4 only are correct</w:t>
      </w:r>
      <w:r w:rsidR="00D81B9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1E77CA" w:rsidRPr="00935A59" w:rsidRDefault="000279EA" w:rsidP="00790374">
      <w:pPr>
        <w:pStyle w:val="ListParagraph"/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757B9" w:rsidRPr="00935A59">
        <w:rPr>
          <w:rFonts w:ascii="Times New Roman" w:hAnsi="Times New Roman" w:cs="Times New Roman"/>
          <w:sz w:val="28"/>
          <w:szCs w:val="28"/>
        </w:rPr>
        <w:t>If 4 only is correct.</w:t>
      </w:r>
    </w:p>
    <w:tbl>
      <w:tblPr>
        <w:tblStyle w:val="TableGrid"/>
        <w:tblW w:w="0" w:type="auto"/>
        <w:tblInd w:w="828" w:type="dxa"/>
        <w:tblLook w:val="04A0"/>
      </w:tblPr>
      <w:tblGrid>
        <w:gridCol w:w="2430"/>
        <w:gridCol w:w="2700"/>
        <w:gridCol w:w="2520"/>
        <w:gridCol w:w="2088"/>
      </w:tblGrid>
      <w:tr w:rsidR="008570FB" w:rsidRPr="00935A59" w:rsidTr="008570FB">
        <w:tc>
          <w:tcPr>
            <w:tcW w:w="9738" w:type="dxa"/>
            <w:gridSpan w:val="4"/>
          </w:tcPr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Instructions summarized</w:t>
            </w:r>
          </w:p>
        </w:tc>
      </w:tr>
      <w:tr w:rsidR="008570FB" w:rsidRPr="00935A59" w:rsidTr="008570FB">
        <w:tc>
          <w:tcPr>
            <w:tcW w:w="2430" w:type="dxa"/>
          </w:tcPr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1, 2,3 only correct</w:t>
            </w:r>
          </w:p>
        </w:tc>
        <w:tc>
          <w:tcPr>
            <w:tcW w:w="2700" w:type="dxa"/>
          </w:tcPr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1, 3 only correct</w:t>
            </w:r>
          </w:p>
        </w:tc>
        <w:tc>
          <w:tcPr>
            <w:tcW w:w="2520" w:type="dxa"/>
          </w:tcPr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2, 4 only correct</w:t>
            </w:r>
          </w:p>
        </w:tc>
        <w:tc>
          <w:tcPr>
            <w:tcW w:w="2088" w:type="dxa"/>
          </w:tcPr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  <w:p w:rsidR="008570FB" w:rsidRPr="00935A59" w:rsidRDefault="008570FB" w:rsidP="00857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A59">
              <w:rPr>
                <w:rFonts w:ascii="Times New Roman" w:hAnsi="Times New Roman" w:cs="Times New Roman"/>
                <w:sz w:val="28"/>
                <w:szCs w:val="28"/>
              </w:rPr>
              <w:t>4 only correct</w:t>
            </w:r>
          </w:p>
        </w:tc>
      </w:tr>
    </w:tbl>
    <w:p w:rsidR="00A91CFB" w:rsidRPr="00935A59" w:rsidRDefault="00A91CFB" w:rsidP="008570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18F" w:rsidRPr="00935A59" w:rsidRDefault="00DB39BD" w:rsidP="002B61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46.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757B9" w:rsidRPr="00935A59">
        <w:rPr>
          <w:rFonts w:ascii="Times New Roman" w:hAnsi="Times New Roman" w:cs="Times New Roman"/>
          <w:sz w:val="28"/>
          <w:szCs w:val="28"/>
        </w:rPr>
        <w:t xml:space="preserve">Which of the following </w:t>
      </w:r>
      <w:r w:rsidR="002B618F" w:rsidRPr="00935A59">
        <w:rPr>
          <w:rFonts w:ascii="Times New Roman" w:hAnsi="Times New Roman" w:cs="Times New Roman"/>
          <w:sz w:val="28"/>
          <w:szCs w:val="28"/>
        </w:rPr>
        <w:t xml:space="preserve">substances can be displaced by chlorine in a chemical </w:t>
      </w:r>
    </w:p>
    <w:p w:rsidR="00F757B9" w:rsidRPr="00935A59" w:rsidRDefault="002B618F" w:rsidP="002B618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reaction?</w:t>
      </w:r>
    </w:p>
    <w:p w:rsidR="00B909DB" w:rsidRPr="00935A59" w:rsidRDefault="00B909DB" w:rsidP="00B90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9DB" w:rsidRPr="00935A59" w:rsidRDefault="00B909DB" w:rsidP="00B909DB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B909DB" w:rsidRPr="00935A59" w:rsidSect="00790374">
          <w:type w:val="continuous"/>
          <w:pgSz w:w="12240" w:h="15840"/>
          <w:pgMar w:top="540" w:right="990" w:bottom="630" w:left="900" w:header="720" w:footer="277" w:gutter="0"/>
          <w:cols w:space="720"/>
          <w:docGrid w:linePitch="360"/>
        </w:sectPr>
      </w:pPr>
    </w:p>
    <w:p w:rsidR="00F757B9" w:rsidRPr="00935A59" w:rsidRDefault="000279EA" w:rsidP="00D81B9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B909DB" w:rsidRPr="00935A59">
        <w:rPr>
          <w:rFonts w:ascii="Times New Roman" w:hAnsi="Times New Roman" w:cs="Times New Roman"/>
          <w:sz w:val="28"/>
          <w:szCs w:val="28"/>
        </w:rPr>
        <w:t>Fluorine</w:t>
      </w:r>
      <w:r w:rsidR="00D81B9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F757B9" w:rsidRPr="00935A59" w:rsidRDefault="00752650" w:rsidP="00D81B9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4" style="position:absolute;left:0;text-align:left;margin-left:455.4pt;margin-top:9.45pt;width:40.2pt;height:32.7pt;z-index:251717632"/>
        </w:pict>
      </w:r>
      <w:r w:rsidR="000279EA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0279EA" w:rsidRPr="00935A59">
        <w:rPr>
          <w:rFonts w:ascii="Times New Roman" w:hAnsi="Times New Roman" w:cs="Times New Roman"/>
          <w:sz w:val="28"/>
          <w:szCs w:val="28"/>
        </w:rPr>
        <w:tab/>
      </w:r>
      <w:r w:rsidR="00B909DB" w:rsidRPr="00935A59">
        <w:rPr>
          <w:rFonts w:ascii="Times New Roman" w:hAnsi="Times New Roman" w:cs="Times New Roman"/>
          <w:sz w:val="28"/>
          <w:szCs w:val="28"/>
        </w:rPr>
        <w:t>Iodine</w:t>
      </w:r>
      <w:r w:rsidR="00D81B9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F757B9" w:rsidRPr="00935A59" w:rsidRDefault="000279EA" w:rsidP="00D81B9F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B909DB" w:rsidRPr="00935A59">
        <w:rPr>
          <w:rFonts w:ascii="Times New Roman" w:hAnsi="Times New Roman" w:cs="Times New Roman"/>
          <w:sz w:val="28"/>
          <w:szCs w:val="28"/>
        </w:rPr>
        <w:t>Hydrogen</w:t>
      </w:r>
      <w:r w:rsidR="00D81B9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B53C8F" w:rsidRPr="00935A59" w:rsidRDefault="000279EA" w:rsidP="008C63D7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3C8F" w:rsidRPr="00935A59" w:rsidSect="007A24FB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B909DB" w:rsidRPr="00935A59">
        <w:rPr>
          <w:rFonts w:ascii="Times New Roman" w:hAnsi="Times New Roman" w:cs="Times New Roman"/>
          <w:sz w:val="28"/>
          <w:szCs w:val="28"/>
        </w:rPr>
        <w:t>Bromine</w:t>
      </w:r>
      <w:r w:rsidR="00D81B9F" w:rsidRPr="00935A59">
        <w:rPr>
          <w:rFonts w:ascii="Times New Roman" w:hAnsi="Times New Roman" w:cs="Times New Roman"/>
          <w:sz w:val="28"/>
          <w:szCs w:val="28"/>
        </w:rPr>
        <w:t>.</w:t>
      </w:r>
    </w:p>
    <w:p w:rsidR="007A24FB" w:rsidRPr="00935A59" w:rsidRDefault="007A24FB" w:rsidP="008C6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A24FB" w:rsidRPr="00935A59" w:rsidSect="00C81A54">
          <w:type w:val="continuous"/>
          <w:pgSz w:w="12240" w:h="15840"/>
          <w:pgMar w:top="1440" w:right="990" w:bottom="630" w:left="1440" w:header="720" w:footer="720" w:gutter="0"/>
          <w:cols w:space="720"/>
          <w:docGrid w:linePitch="360"/>
        </w:sectPr>
      </w:pPr>
    </w:p>
    <w:p w:rsidR="00796C90" w:rsidRPr="00935A59" w:rsidRDefault="00DB39BD" w:rsidP="00825863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lastRenderedPageBreak/>
        <w:t>47.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B909DB" w:rsidRPr="00935A59">
        <w:rPr>
          <w:rFonts w:ascii="Times New Roman" w:hAnsi="Times New Roman" w:cs="Times New Roman"/>
          <w:sz w:val="28"/>
          <w:szCs w:val="28"/>
        </w:rPr>
        <w:t xml:space="preserve">Solid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="00B909DB" w:rsidRPr="00935A59">
        <w:rPr>
          <w:rFonts w:ascii="Times New Roman" w:hAnsi="Times New Roman" w:cs="Times New Roman"/>
          <w:sz w:val="28"/>
          <w:szCs w:val="28"/>
        </w:rPr>
        <w:t xml:space="preserve"> conducts electricity and has a very high melting point.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="00B909DB" w:rsidRPr="00935A59">
        <w:rPr>
          <w:rFonts w:ascii="Times New Roman" w:hAnsi="Times New Roman" w:cs="Times New Roman"/>
          <w:sz w:val="28"/>
          <w:szCs w:val="28"/>
        </w:rPr>
        <w:t xml:space="preserve"> is likely to have</w:t>
      </w:r>
    </w:p>
    <w:p w:rsidR="00F757B9" w:rsidRPr="00935A59" w:rsidRDefault="00796C90" w:rsidP="00825863">
      <w:pPr>
        <w:pStyle w:val="ListParagraph"/>
        <w:numPr>
          <w:ilvl w:val="0"/>
          <w:numId w:val="47"/>
        </w:num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B42C2" w:rsidRPr="00935A59">
        <w:rPr>
          <w:rFonts w:ascii="Times New Roman" w:hAnsi="Times New Roman" w:cs="Times New Roman"/>
          <w:sz w:val="28"/>
          <w:szCs w:val="28"/>
        </w:rPr>
        <w:t>metallic structure</w:t>
      </w:r>
      <w:r w:rsidR="00C04F32" w:rsidRPr="00935A59">
        <w:rPr>
          <w:rFonts w:ascii="Times New Roman" w:hAnsi="Times New Roman" w:cs="Times New Roman"/>
          <w:sz w:val="28"/>
          <w:szCs w:val="28"/>
        </w:rPr>
        <w:t>.</w:t>
      </w:r>
    </w:p>
    <w:p w:rsidR="00F757B9" w:rsidRPr="00935A59" w:rsidRDefault="00752650" w:rsidP="00825863">
      <w:pPr>
        <w:pStyle w:val="ListParagraph"/>
        <w:numPr>
          <w:ilvl w:val="0"/>
          <w:numId w:val="47"/>
        </w:num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085" style="position:absolute;left:0;text-align:left;margin-left:482.4pt;margin-top:1.05pt;width:40.2pt;height:32.7pt;z-index:251718656"/>
        </w:pict>
      </w:r>
      <w:r w:rsidR="00796C90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6C90" w:rsidRPr="00935A59">
        <w:rPr>
          <w:rFonts w:ascii="Times New Roman" w:eastAsiaTheme="minorEastAsia" w:hAnsi="Times New Roman" w:cs="Times New Roman"/>
          <w:sz w:val="28"/>
          <w:szCs w:val="28"/>
        </w:rPr>
        <w:tab/>
      </w:r>
      <w:r w:rsidR="00EB42C2" w:rsidRPr="00935A59">
        <w:rPr>
          <w:rFonts w:ascii="Times New Roman" w:eastAsiaTheme="minorEastAsia" w:hAnsi="Times New Roman" w:cs="Times New Roman"/>
          <w:sz w:val="28"/>
          <w:szCs w:val="28"/>
        </w:rPr>
        <w:t>giant molecular structure</w:t>
      </w:r>
      <w:r w:rsidR="00C04F32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757B9" w:rsidRPr="00935A59" w:rsidRDefault="00752650" w:rsidP="00825863">
      <w:pPr>
        <w:pStyle w:val="ListParagraph"/>
        <w:numPr>
          <w:ilvl w:val="0"/>
          <w:numId w:val="47"/>
        </w:num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752650">
        <w:rPr>
          <w:rFonts w:ascii="Times New Roman" w:hAnsi="Times New Roman" w:cs="Times New Roman"/>
          <w:noProof/>
        </w:rPr>
        <w:pict>
          <v:rect id="_x0000_s1113" style="position:absolute;left:0;text-align:left;margin-left:402.5pt;margin-top:15.55pt;width:120.1pt;height:32.7pt;z-index:251735040" strokecolor="white [3212]">
            <v:textbox>
              <w:txbxContent>
                <w:p w:rsidR="00CB2CAE" w:rsidRDefault="00CB2CAE" w:rsidP="00CB2CAE">
                  <w:pPr>
                    <w:jc w:val="right"/>
                  </w:pPr>
                  <w:r w:rsidRPr="0022797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796C90"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6C90" w:rsidRPr="00935A59">
        <w:rPr>
          <w:rFonts w:ascii="Times New Roman" w:eastAsiaTheme="minorEastAsia" w:hAnsi="Times New Roman" w:cs="Times New Roman"/>
          <w:sz w:val="28"/>
          <w:szCs w:val="28"/>
        </w:rPr>
        <w:tab/>
      </w:r>
      <w:r w:rsidR="00EB42C2" w:rsidRPr="00935A59">
        <w:rPr>
          <w:rFonts w:ascii="Times New Roman" w:eastAsiaTheme="minorEastAsia" w:hAnsi="Times New Roman" w:cs="Times New Roman"/>
          <w:sz w:val="28"/>
          <w:szCs w:val="28"/>
        </w:rPr>
        <w:t>giant atomic structure</w:t>
      </w:r>
      <w:r w:rsidR="00D81B9F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922F7" w:rsidRPr="00935A59" w:rsidRDefault="00796C90" w:rsidP="00227979">
      <w:pPr>
        <w:pStyle w:val="ListParagraph"/>
        <w:numPr>
          <w:ilvl w:val="0"/>
          <w:numId w:val="47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eastAsiaTheme="minorEastAsia" w:hAnsi="Times New Roman" w:cs="Times New Roman"/>
          <w:sz w:val="28"/>
          <w:szCs w:val="28"/>
        </w:rPr>
        <w:tab/>
      </w:r>
      <w:r w:rsidR="00EB42C2" w:rsidRPr="00935A59">
        <w:rPr>
          <w:rFonts w:ascii="Times New Roman" w:eastAsiaTheme="minorEastAsia" w:hAnsi="Times New Roman" w:cs="Times New Roman"/>
          <w:sz w:val="28"/>
          <w:szCs w:val="28"/>
        </w:rPr>
        <w:t>giant ionic structure</w:t>
      </w:r>
      <w:r w:rsidR="00C04F32" w:rsidRPr="00935A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B2CAE" w:rsidRPr="00935A59" w:rsidRDefault="00CB2CAE" w:rsidP="00CB2CAE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922F7" w:rsidRPr="00935A59" w:rsidRDefault="00DB39BD" w:rsidP="008C63D7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48.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91FBE" w:rsidRPr="00935A59">
        <w:rPr>
          <w:rFonts w:ascii="Times New Roman" w:hAnsi="Times New Roman" w:cs="Times New Roman"/>
          <w:sz w:val="28"/>
          <w:szCs w:val="28"/>
        </w:rPr>
        <w:t>When potassium chlorate is heated with manganese dioxide, it decomposes to give</w:t>
      </w:r>
    </w:p>
    <w:p w:rsidR="00796C90" w:rsidRPr="00935A59" w:rsidRDefault="00796C90" w:rsidP="008C63D7">
      <w:pPr>
        <w:spacing w:after="0" w:line="240" w:lineRule="auto"/>
        <w:ind w:left="720" w:hanging="720"/>
        <w:rPr>
          <w:rFonts w:ascii="Times New Roman" w:hAnsi="Times New Roman" w:cs="Times New Roman"/>
          <w:sz w:val="16"/>
          <w:szCs w:val="16"/>
        </w:rPr>
      </w:pPr>
    </w:p>
    <w:p w:rsidR="009922F7" w:rsidRPr="00935A59" w:rsidRDefault="00752650" w:rsidP="00796C90">
      <w:pPr>
        <w:pStyle w:val="ListParagraph"/>
        <w:numPr>
          <w:ilvl w:val="0"/>
          <w:numId w:val="4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7" style="position:absolute;left:0;text-align:left;margin-left:482.4pt;margin-top:17.25pt;width:40.2pt;height:32.7pt;z-index:251720704"/>
        </w:pict>
      </w:r>
      <w:r w:rsidR="00796C90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796C90" w:rsidRPr="00935A59">
        <w:rPr>
          <w:rFonts w:ascii="Times New Roman" w:hAnsi="Times New Roman" w:cs="Times New Roman"/>
          <w:sz w:val="28"/>
          <w:szCs w:val="28"/>
        </w:rPr>
        <w:tab/>
      </w:r>
      <w:r w:rsidR="00F91FBE" w:rsidRPr="00935A59">
        <w:rPr>
          <w:rFonts w:ascii="Times New Roman" w:hAnsi="Times New Roman" w:cs="Times New Roman"/>
          <w:sz w:val="28"/>
          <w:szCs w:val="28"/>
        </w:rPr>
        <w:t>oxygen</w:t>
      </w:r>
      <w:r w:rsidR="00796C90"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96C90" w:rsidP="00796C90">
      <w:pPr>
        <w:pStyle w:val="ListParagraph"/>
        <w:numPr>
          <w:ilvl w:val="0"/>
          <w:numId w:val="4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91FBE" w:rsidRPr="00935A59">
        <w:rPr>
          <w:rFonts w:ascii="Times New Roman" w:hAnsi="Times New Roman" w:cs="Times New Roman"/>
          <w:sz w:val="28"/>
          <w:szCs w:val="28"/>
        </w:rPr>
        <w:t>chlorine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96C90" w:rsidP="00796C90">
      <w:pPr>
        <w:pStyle w:val="ListParagraph"/>
        <w:numPr>
          <w:ilvl w:val="0"/>
          <w:numId w:val="4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91FBE" w:rsidRPr="00935A59">
        <w:rPr>
          <w:rFonts w:ascii="Times New Roman" w:hAnsi="Times New Roman" w:cs="Times New Roman"/>
          <w:sz w:val="28"/>
          <w:szCs w:val="28"/>
        </w:rPr>
        <w:t>potassium chloride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1651D" w:rsidRPr="00935A59" w:rsidRDefault="00796C90" w:rsidP="008C63D7">
      <w:pPr>
        <w:pStyle w:val="ListParagraph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91FBE" w:rsidRPr="00935A59">
        <w:rPr>
          <w:rFonts w:ascii="Times New Roman" w:hAnsi="Times New Roman" w:cs="Times New Roman"/>
          <w:sz w:val="28"/>
          <w:szCs w:val="28"/>
        </w:rPr>
        <w:t>manganese chloride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61651D" w:rsidRPr="00935A59" w:rsidRDefault="0061651D" w:rsidP="00825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2F7" w:rsidRPr="00935A59" w:rsidRDefault="00DB39BD" w:rsidP="00796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49.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91FBE" w:rsidRPr="00935A59">
        <w:rPr>
          <w:rFonts w:ascii="Times New Roman" w:hAnsi="Times New Roman" w:cs="Times New Roman"/>
          <w:sz w:val="28"/>
          <w:szCs w:val="28"/>
        </w:rPr>
        <w:t>The hydroxide(s) which is / are soluble in excess sodium hydroxide solution is / are</w:t>
      </w:r>
    </w:p>
    <w:p w:rsidR="009922F7" w:rsidRPr="00935A59" w:rsidRDefault="00796C90" w:rsidP="00796C90">
      <w:pPr>
        <w:pStyle w:val="ListParagraph"/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F5711" w:rsidRPr="00935A59">
        <w:rPr>
          <w:rFonts w:ascii="Times New Roman" w:hAnsi="Times New Roman" w:cs="Times New Roman"/>
          <w:sz w:val="28"/>
          <w:szCs w:val="28"/>
        </w:rPr>
        <w:t>lead(II) hydroxide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52650" w:rsidP="00796C90">
      <w:pPr>
        <w:pStyle w:val="ListParagraph"/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6" style="position:absolute;left:0;text-align:left;margin-left:482.4pt;margin-top:1.05pt;width:40.2pt;height:32.7pt;z-index:251719680"/>
        </w:pict>
      </w:r>
      <w:r w:rsidR="00796C90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796C90" w:rsidRPr="00935A59">
        <w:rPr>
          <w:rFonts w:ascii="Times New Roman" w:hAnsi="Times New Roman" w:cs="Times New Roman"/>
          <w:sz w:val="28"/>
          <w:szCs w:val="28"/>
        </w:rPr>
        <w:tab/>
      </w:r>
      <w:r w:rsidR="00EF5711" w:rsidRPr="00935A59">
        <w:rPr>
          <w:rFonts w:ascii="Times New Roman" w:hAnsi="Times New Roman" w:cs="Times New Roman"/>
          <w:sz w:val="28"/>
          <w:szCs w:val="28"/>
        </w:rPr>
        <w:t>zinc hydroxide</w:t>
      </w:r>
      <w:r w:rsidR="00796C90"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96C90" w:rsidP="00796C90">
      <w:pPr>
        <w:pStyle w:val="ListParagraph"/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F5711" w:rsidRPr="00935A59">
        <w:rPr>
          <w:rFonts w:ascii="Times New Roman" w:hAnsi="Times New Roman" w:cs="Times New Roman"/>
          <w:sz w:val="28"/>
          <w:szCs w:val="28"/>
        </w:rPr>
        <w:t>aluminium hydroxide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96C90" w:rsidP="008C63D7">
      <w:pPr>
        <w:pStyle w:val="ListParagraph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EF5711" w:rsidRPr="00935A59">
        <w:rPr>
          <w:rFonts w:ascii="Times New Roman" w:hAnsi="Times New Roman" w:cs="Times New Roman"/>
          <w:sz w:val="28"/>
          <w:szCs w:val="28"/>
        </w:rPr>
        <w:t>copper(II) hydroxide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9922F7" w:rsidP="002F01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6C90" w:rsidRPr="00935A59" w:rsidRDefault="00DB39BD" w:rsidP="002F01F5">
      <w:pPr>
        <w:spacing w:after="0" w:line="36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>50.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F57010" w:rsidRPr="00935A59">
        <w:rPr>
          <w:rFonts w:ascii="Times New Roman" w:hAnsi="Times New Roman" w:cs="Times New Roman"/>
          <w:sz w:val="28"/>
          <w:szCs w:val="28"/>
        </w:rPr>
        <w:t>A metal</w:t>
      </w:r>
      <w:r w:rsidR="00C05299" w:rsidRPr="00935A59">
        <w:rPr>
          <w:rFonts w:ascii="Times New Roman" w:hAnsi="Times New Roman" w:cs="Times New Roman"/>
          <w:sz w:val="28"/>
          <w:szCs w:val="28"/>
        </w:rPr>
        <w:t xml:space="preserve"> which forms a soluble hydroxide forms a chloride which </w:t>
      </w:r>
    </w:p>
    <w:p w:rsidR="009922F7" w:rsidRPr="00935A59" w:rsidRDefault="00796C90" w:rsidP="00796C90">
      <w:pPr>
        <w:pStyle w:val="ListParagraph"/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05299" w:rsidRPr="00935A59">
        <w:rPr>
          <w:rFonts w:ascii="Times New Roman" w:hAnsi="Times New Roman" w:cs="Times New Roman"/>
          <w:sz w:val="28"/>
          <w:szCs w:val="28"/>
        </w:rPr>
        <w:t>is soluble in water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52650" w:rsidP="00796C90">
      <w:pPr>
        <w:pStyle w:val="ListParagraph"/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8" style="position:absolute;left:0;text-align:left;margin-left:482.4pt;margin-top:1.35pt;width:40.2pt;height:32.7pt;z-index:251721728"/>
        </w:pict>
      </w:r>
      <w:r w:rsidR="00796C90"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="00796C90" w:rsidRPr="00935A59">
        <w:rPr>
          <w:rFonts w:ascii="Times New Roman" w:hAnsi="Times New Roman" w:cs="Times New Roman"/>
          <w:sz w:val="28"/>
          <w:szCs w:val="28"/>
        </w:rPr>
        <w:tab/>
      </w:r>
      <w:r w:rsidR="00C05299" w:rsidRPr="00935A59">
        <w:rPr>
          <w:rFonts w:ascii="Times New Roman" w:hAnsi="Times New Roman" w:cs="Times New Roman"/>
          <w:sz w:val="28"/>
          <w:szCs w:val="28"/>
        </w:rPr>
        <w:t>has a high melting point</w:t>
      </w:r>
      <w:r w:rsidR="00796C90"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96C90" w:rsidP="00796C90">
      <w:pPr>
        <w:pStyle w:val="ListParagraph"/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05299" w:rsidRPr="00935A59">
        <w:rPr>
          <w:rFonts w:ascii="Times New Roman" w:hAnsi="Times New Roman" w:cs="Times New Roman"/>
          <w:sz w:val="28"/>
          <w:szCs w:val="28"/>
        </w:rPr>
        <w:t>conducts electricity when molten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9922F7" w:rsidRPr="00935A59" w:rsidRDefault="00796C90" w:rsidP="008C63D7">
      <w:pPr>
        <w:pStyle w:val="ListParagraph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A59">
        <w:rPr>
          <w:rFonts w:ascii="Times New Roman" w:hAnsi="Times New Roman" w:cs="Times New Roman"/>
          <w:sz w:val="28"/>
          <w:szCs w:val="28"/>
        </w:rPr>
        <w:t xml:space="preserve"> </w:t>
      </w:r>
      <w:r w:rsidRPr="00935A59">
        <w:rPr>
          <w:rFonts w:ascii="Times New Roman" w:hAnsi="Times New Roman" w:cs="Times New Roman"/>
          <w:sz w:val="28"/>
          <w:szCs w:val="28"/>
        </w:rPr>
        <w:tab/>
      </w:r>
      <w:r w:rsidR="00C05299" w:rsidRPr="00935A59">
        <w:rPr>
          <w:rFonts w:ascii="Times New Roman" w:hAnsi="Times New Roman" w:cs="Times New Roman"/>
          <w:sz w:val="28"/>
          <w:szCs w:val="28"/>
        </w:rPr>
        <w:t>is soluble in methylbenzene</w:t>
      </w:r>
      <w:r w:rsidRPr="00935A59">
        <w:rPr>
          <w:rFonts w:ascii="Times New Roman" w:hAnsi="Times New Roman" w:cs="Times New Roman"/>
          <w:sz w:val="28"/>
          <w:szCs w:val="28"/>
        </w:rPr>
        <w:t>.</w:t>
      </w:r>
    </w:p>
    <w:p w:rsidR="000971FF" w:rsidRPr="00935A59" w:rsidRDefault="000971FF" w:rsidP="008B2F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FF" w:rsidRPr="00935A59" w:rsidRDefault="000971FF" w:rsidP="0061651D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0971FF" w:rsidRPr="00935A59" w:rsidRDefault="000971FF" w:rsidP="0061651D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91CFB" w:rsidRPr="00935A59" w:rsidRDefault="00A91CFB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FB" w:rsidRPr="00935A59" w:rsidRDefault="00A91CFB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FB" w:rsidRPr="00935A59" w:rsidRDefault="00A91CFB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FB" w:rsidRPr="00935A59" w:rsidRDefault="00A91CFB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FB" w:rsidRPr="00935A59" w:rsidRDefault="00A91CFB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FB" w:rsidRPr="00935A59" w:rsidRDefault="00A91CFB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FB" w:rsidRPr="00935A59" w:rsidRDefault="00A91CFB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21D" w:rsidRPr="00935A59" w:rsidRDefault="003F021D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21D" w:rsidRPr="00935A59" w:rsidRDefault="003F021D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21D" w:rsidRPr="00935A59" w:rsidRDefault="003F021D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21D" w:rsidRPr="00935A59" w:rsidRDefault="003F021D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21D" w:rsidRPr="00935A59" w:rsidRDefault="003F021D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21D" w:rsidRPr="00935A59" w:rsidRDefault="003F021D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FB" w:rsidRPr="00935A59" w:rsidRDefault="00A91CFB" w:rsidP="00CB2CAE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816F45" w:rsidRPr="00935A59" w:rsidRDefault="002F0A65" w:rsidP="008C6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A59">
        <w:rPr>
          <w:rFonts w:ascii="Times New Roman" w:hAnsi="Times New Roman" w:cs="Times New Roman"/>
          <w:b/>
          <w:sz w:val="28"/>
          <w:szCs w:val="28"/>
        </w:rPr>
        <w:t>END</w:t>
      </w:r>
    </w:p>
    <w:sectPr w:rsidR="00816F45" w:rsidRPr="00935A59" w:rsidSect="0061651D">
      <w:type w:val="continuous"/>
      <w:pgSz w:w="12240" w:h="15840"/>
      <w:pgMar w:top="630" w:right="990" w:bottom="63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42B" w:rsidRDefault="00BE542B" w:rsidP="003A01B0">
      <w:pPr>
        <w:spacing w:after="0" w:line="240" w:lineRule="auto"/>
      </w:pPr>
      <w:r>
        <w:separator/>
      </w:r>
    </w:p>
  </w:endnote>
  <w:endnote w:type="continuationSeparator" w:id="1">
    <w:p w:rsidR="00BE542B" w:rsidRDefault="00BE542B" w:rsidP="003A0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5070"/>
      <w:docPartObj>
        <w:docPartGallery w:val="Page Numbers (Bottom of Page)"/>
        <w:docPartUnique/>
      </w:docPartObj>
    </w:sdtPr>
    <w:sdtContent>
      <w:p w:rsidR="00B909DB" w:rsidRDefault="00752650">
        <w:pPr>
          <w:pStyle w:val="Footer"/>
          <w:jc w:val="center"/>
        </w:pPr>
        <w:fldSimple w:instr=" PAGE   \* MERGEFORMAT ">
          <w:r w:rsidR="008C6451">
            <w:rPr>
              <w:noProof/>
            </w:rPr>
            <w:t>1</w:t>
          </w:r>
        </w:fldSimple>
      </w:p>
    </w:sdtContent>
  </w:sdt>
  <w:p w:rsidR="00B909DB" w:rsidRDefault="00B909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42B" w:rsidRDefault="00BE542B" w:rsidP="003A01B0">
      <w:pPr>
        <w:spacing w:after="0" w:line="240" w:lineRule="auto"/>
      </w:pPr>
      <w:r>
        <w:separator/>
      </w:r>
    </w:p>
  </w:footnote>
  <w:footnote w:type="continuationSeparator" w:id="1">
    <w:p w:rsidR="00BE542B" w:rsidRDefault="00BE542B" w:rsidP="003A0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35B"/>
    <w:multiLevelType w:val="hybridMultilevel"/>
    <w:tmpl w:val="B6FA131A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9AB219E"/>
    <w:multiLevelType w:val="hybridMultilevel"/>
    <w:tmpl w:val="A3EAF72C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F402FF"/>
    <w:multiLevelType w:val="hybridMultilevel"/>
    <w:tmpl w:val="56D21FE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27438"/>
    <w:multiLevelType w:val="hybridMultilevel"/>
    <w:tmpl w:val="D51E85FA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BD758FE"/>
    <w:multiLevelType w:val="hybridMultilevel"/>
    <w:tmpl w:val="7CF8946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B469E3"/>
    <w:multiLevelType w:val="hybridMultilevel"/>
    <w:tmpl w:val="CB76238A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12BA2CEC"/>
    <w:multiLevelType w:val="hybridMultilevel"/>
    <w:tmpl w:val="33F0FECA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3E72A6D"/>
    <w:multiLevelType w:val="hybridMultilevel"/>
    <w:tmpl w:val="B5A0696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020003"/>
    <w:multiLevelType w:val="hybridMultilevel"/>
    <w:tmpl w:val="5754BDEA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A1016D3"/>
    <w:multiLevelType w:val="hybridMultilevel"/>
    <w:tmpl w:val="3FB44500"/>
    <w:lvl w:ilvl="0" w:tplc="947E1098">
      <w:start w:val="1"/>
      <w:numFmt w:val="upperLetter"/>
      <w:lvlText w:val="%1.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F843EE"/>
    <w:multiLevelType w:val="hybridMultilevel"/>
    <w:tmpl w:val="B78AC9B8"/>
    <w:lvl w:ilvl="0" w:tplc="33F0EDFE">
      <w:start w:val="1"/>
      <w:numFmt w:val="upperLetter"/>
      <w:lvlText w:val="%1."/>
      <w:lvlJc w:val="left"/>
      <w:pPr>
        <w:ind w:left="5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1B7D4651"/>
    <w:multiLevelType w:val="hybridMultilevel"/>
    <w:tmpl w:val="A336EBF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EB1090"/>
    <w:multiLevelType w:val="hybridMultilevel"/>
    <w:tmpl w:val="19682C46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16D166F"/>
    <w:multiLevelType w:val="hybridMultilevel"/>
    <w:tmpl w:val="B3569D9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277451"/>
    <w:multiLevelType w:val="hybridMultilevel"/>
    <w:tmpl w:val="A316121E"/>
    <w:lvl w:ilvl="0" w:tplc="53F0A4DA">
      <w:start w:val="1"/>
      <w:numFmt w:val="upperLetter"/>
      <w:lvlText w:val="%1."/>
      <w:lvlJc w:val="left"/>
      <w:pPr>
        <w:ind w:left="5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3041BB7"/>
    <w:multiLevelType w:val="hybridMultilevel"/>
    <w:tmpl w:val="D5246D7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50F5A56"/>
    <w:multiLevelType w:val="hybridMultilevel"/>
    <w:tmpl w:val="A0B0E94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961623"/>
    <w:multiLevelType w:val="hybridMultilevel"/>
    <w:tmpl w:val="01F08FB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DB33F0"/>
    <w:multiLevelType w:val="hybridMultilevel"/>
    <w:tmpl w:val="9146976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0D7D5C"/>
    <w:multiLevelType w:val="hybridMultilevel"/>
    <w:tmpl w:val="B90A3778"/>
    <w:lvl w:ilvl="0" w:tplc="4246D5E8">
      <w:start w:val="1"/>
      <w:numFmt w:val="upperLetter"/>
      <w:lvlText w:val="%1."/>
      <w:lvlJc w:val="left"/>
      <w:pPr>
        <w:ind w:left="5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51D5ECE"/>
    <w:multiLevelType w:val="hybridMultilevel"/>
    <w:tmpl w:val="AF7814B2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694166E"/>
    <w:multiLevelType w:val="hybridMultilevel"/>
    <w:tmpl w:val="57B8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CC0AF5"/>
    <w:multiLevelType w:val="hybridMultilevel"/>
    <w:tmpl w:val="1F9055EE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3A2E331B"/>
    <w:multiLevelType w:val="hybridMultilevel"/>
    <w:tmpl w:val="A0BE3F7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280526"/>
    <w:multiLevelType w:val="hybridMultilevel"/>
    <w:tmpl w:val="623AA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606DA"/>
    <w:multiLevelType w:val="hybridMultilevel"/>
    <w:tmpl w:val="154AF524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44047F03"/>
    <w:multiLevelType w:val="hybridMultilevel"/>
    <w:tmpl w:val="FA7E66D2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BEE2943"/>
    <w:multiLevelType w:val="hybridMultilevel"/>
    <w:tmpl w:val="3E349B7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FB2200B"/>
    <w:multiLevelType w:val="hybridMultilevel"/>
    <w:tmpl w:val="3DD69C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>
    <w:nsid w:val="510C0F71"/>
    <w:multiLevelType w:val="hybridMultilevel"/>
    <w:tmpl w:val="112E5970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536059BB"/>
    <w:multiLevelType w:val="hybridMultilevel"/>
    <w:tmpl w:val="2BE2C9DC"/>
    <w:lvl w:ilvl="0" w:tplc="04090015">
      <w:start w:val="1"/>
      <w:numFmt w:val="upp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>
    <w:nsid w:val="53663084"/>
    <w:multiLevelType w:val="hybridMultilevel"/>
    <w:tmpl w:val="F5AE9DCE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55C23F6A"/>
    <w:multiLevelType w:val="hybridMultilevel"/>
    <w:tmpl w:val="0096C222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56780BEE"/>
    <w:multiLevelType w:val="hybridMultilevel"/>
    <w:tmpl w:val="90B279FE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5C993687"/>
    <w:multiLevelType w:val="hybridMultilevel"/>
    <w:tmpl w:val="4D342BE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FE4F3D"/>
    <w:multiLevelType w:val="hybridMultilevel"/>
    <w:tmpl w:val="3F4E1020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5E687BF6"/>
    <w:multiLevelType w:val="hybridMultilevel"/>
    <w:tmpl w:val="C358829A"/>
    <w:lvl w:ilvl="0" w:tplc="04090015">
      <w:start w:val="1"/>
      <w:numFmt w:val="upp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>
    <w:nsid w:val="5ECB65FB"/>
    <w:multiLevelType w:val="hybridMultilevel"/>
    <w:tmpl w:val="4BA08F36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609A4326"/>
    <w:multiLevelType w:val="hybridMultilevel"/>
    <w:tmpl w:val="7B1EB33A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1084855"/>
    <w:multiLevelType w:val="hybridMultilevel"/>
    <w:tmpl w:val="3530F164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621E5398"/>
    <w:multiLevelType w:val="hybridMultilevel"/>
    <w:tmpl w:val="6A2471E2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5786627"/>
    <w:multiLevelType w:val="hybridMultilevel"/>
    <w:tmpl w:val="43C8B546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>
    <w:nsid w:val="67351919"/>
    <w:multiLevelType w:val="hybridMultilevel"/>
    <w:tmpl w:val="0F102FE0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675E3E40"/>
    <w:multiLevelType w:val="hybridMultilevel"/>
    <w:tmpl w:val="127A4B18"/>
    <w:lvl w:ilvl="0" w:tplc="25BE2DFC">
      <w:start w:val="1"/>
      <w:numFmt w:val="upperLetter"/>
      <w:lvlText w:val="%1.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>
    <w:nsid w:val="695B08B3"/>
    <w:multiLevelType w:val="hybridMultilevel"/>
    <w:tmpl w:val="B672B67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B224F76"/>
    <w:multiLevelType w:val="hybridMultilevel"/>
    <w:tmpl w:val="4F68B12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3431F46"/>
    <w:multiLevelType w:val="hybridMultilevel"/>
    <w:tmpl w:val="4E800D16"/>
    <w:lvl w:ilvl="0" w:tplc="7D687CCE">
      <w:start w:val="1"/>
      <w:numFmt w:val="upperLetter"/>
      <w:lvlText w:val="%1."/>
      <w:lvlJc w:val="left"/>
      <w:pPr>
        <w:ind w:left="5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7">
    <w:nsid w:val="789E0875"/>
    <w:multiLevelType w:val="hybridMultilevel"/>
    <w:tmpl w:val="4FF6120E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8">
    <w:nsid w:val="7A0025E0"/>
    <w:multiLevelType w:val="hybridMultilevel"/>
    <w:tmpl w:val="61CC300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F3E41EC"/>
    <w:multiLevelType w:val="hybridMultilevel"/>
    <w:tmpl w:val="7C569544"/>
    <w:lvl w:ilvl="0" w:tplc="04090015">
      <w:start w:val="1"/>
      <w:numFmt w:val="upperLetter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1"/>
  </w:num>
  <w:num w:numId="2">
    <w:abstractNumId w:val="28"/>
  </w:num>
  <w:num w:numId="3">
    <w:abstractNumId w:val="27"/>
  </w:num>
  <w:num w:numId="4">
    <w:abstractNumId w:val="5"/>
  </w:num>
  <w:num w:numId="5">
    <w:abstractNumId w:val="20"/>
  </w:num>
  <w:num w:numId="6">
    <w:abstractNumId w:val="29"/>
  </w:num>
  <w:num w:numId="7">
    <w:abstractNumId w:val="25"/>
  </w:num>
  <w:num w:numId="8">
    <w:abstractNumId w:val="48"/>
  </w:num>
  <w:num w:numId="9">
    <w:abstractNumId w:val="23"/>
  </w:num>
  <w:num w:numId="10">
    <w:abstractNumId w:val="34"/>
  </w:num>
  <w:num w:numId="11">
    <w:abstractNumId w:val="38"/>
  </w:num>
  <w:num w:numId="12">
    <w:abstractNumId w:val="16"/>
  </w:num>
  <w:num w:numId="13">
    <w:abstractNumId w:val="19"/>
  </w:num>
  <w:num w:numId="14">
    <w:abstractNumId w:val="14"/>
  </w:num>
  <w:num w:numId="15">
    <w:abstractNumId w:val="13"/>
  </w:num>
  <w:num w:numId="16">
    <w:abstractNumId w:val="37"/>
  </w:num>
  <w:num w:numId="17">
    <w:abstractNumId w:val="22"/>
  </w:num>
  <w:num w:numId="18">
    <w:abstractNumId w:val="9"/>
  </w:num>
  <w:num w:numId="19">
    <w:abstractNumId w:val="40"/>
  </w:num>
  <w:num w:numId="20">
    <w:abstractNumId w:val="3"/>
  </w:num>
  <w:num w:numId="21">
    <w:abstractNumId w:val="12"/>
  </w:num>
  <w:num w:numId="22">
    <w:abstractNumId w:val="31"/>
  </w:num>
  <w:num w:numId="23">
    <w:abstractNumId w:val="47"/>
  </w:num>
  <w:num w:numId="24">
    <w:abstractNumId w:val="32"/>
  </w:num>
  <w:num w:numId="25">
    <w:abstractNumId w:val="8"/>
  </w:num>
  <w:num w:numId="26">
    <w:abstractNumId w:val="36"/>
  </w:num>
  <w:num w:numId="27">
    <w:abstractNumId w:val="0"/>
  </w:num>
  <w:num w:numId="28">
    <w:abstractNumId w:val="49"/>
  </w:num>
  <w:num w:numId="29">
    <w:abstractNumId w:val="6"/>
  </w:num>
  <w:num w:numId="30">
    <w:abstractNumId w:val="33"/>
  </w:num>
  <w:num w:numId="31">
    <w:abstractNumId w:val="1"/>
  </w:num>
  <w:num w:numId="32">
    <w:abstractNumId w:val="41"/>
  </w:num>
  <w:num w:numId="33">
    <w:abstractNumId w:val="35"/>
  </w:num>
  <w:num w:numId="34">
    <w:abstractNumId w:val="30"/>
  </w:num>
  <w:num w:numId="35">
    <w:abstractNumId w:val="43"/>
  </w:num>
  <w:num w:numId="36">
    <w:abstractNumId w:val="42"/>
  </w:num>
  <w:num w:numId="37">
    <w:abstractNumId w:val="46"/>
  </w:num>
  <w:num w:numId="38">
    <w:abstractNumId w:val="26"/>
  </w:num>
  <w:num w:numId="39">
    <w:abstractNumId w:val="10"/>
  </w:num>
  <w:num w:numId="40">
    <w:abstractNumId w:val="39"/>
  </w:num>
  <w:num w:numId="41">
    <w:abstractNumId w:val="17"/>
  </w:num>
  <w:num w:numId="42">
    <w:abstractNumId w:val="44"/>
  </w:num>
  <w:num w:numId="43">
    <w:abstractNumId w:val="15"/>
  </w:num>
  <w:num w:numId="44">
    <w:abstractNumId w:val="7"/>
  </w:num>
  <w:num w:numId="45">
    <w:abstractNumId w:val="2"/>
  </w:num>
  <w:num w:numId="46">
    <w:abstractNumId w:val="4"/>
  </w:num>
  <w:num w:numId="47">
    <w:abstractNumId w:val="24"/>
  </w:num>
  <w:num w:numId="48">
    <w:abstractNumId w:val="11"/>
  </w:num>
  <w:num w:numId="49">
    <w:abstractNumId w:val="45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1B0"/>
    <w:rsid w:val="0000426D"/>
    <w:rsid w:val="000044E5"/>
    <w:rsid w:val="00011EA0"/>
    <w:rsid w:val="00012ECB"/>
    <w:rsid w:val="00017280"/>
    <w:rsid w:val="0002204B"/>
    <w:rsid w:val="000279EA"/>
    <w:rsid w:val="000305B8"/>
    <w:rsid w:val="0003242B"/>
    <w:rsid w:val="00042C35"/>
    <w:rsid w:val="00043C5E"/>
    <w:rsid w:val="000468D9"/>
    <w:rsid w:val="00075587"/>
    <w:rsid w:val="00081A1E"/>
    <w:rsid w:val="00082850"/>
    <w:rsid w:val="000971FF"/>
    <w:rsid w:val="000A47DB"/>
    <w:rsid w:val="000A646E"/>
    <w:rsid w:val="000C19C5"/>
    <w:rsid w:val="000C2494"/>
    <w:rsid w:val="000C2771"/>
    <w:rsid w:val="000C3E07"/>
    <w:rsid w:val="000C5E6E"/>
    <w:rsid w:val="000E4D74"/>
    <w:rsid w:val="000F7D78"/>
    <w:rsid w:val="001037D0"/>
    <w:rsid w:val="001165EF"/>
    <w:rsid w:val="001226D4"/>
    <w:rsid w:val="00124648"/>
    <w:rsid w:val="00126E4B"/>
    <w:rsid w:val="00142F30"/>
    <w:rsid w:val="001643CA"/>
    <w:rsid w:val="001835DA"/>
    <w:rsid w:val="00190976"/>
    <w:rsid w:val="00192933"/>
    <w:rsid w:val="001944E6"/>
    <w:rsid w:val="001A207D"/>
    <w:rsid w:val="001A702F"/>
    <w:rsid w:val="001B1DDC"/>
    <w:rsid w:val="001B459B"/>
    <w:rsid w:val="001B7A0E"/>
    <w:rsid w:val="001C72BE"/>
    <w:rsid w:val="001C73D2"/>
    <w:rsid w:val="001D763A"/>
    <w:rsid w:val="001E00BB"/>
    <w:rsid w:val="001E2D57"/>
    <w:rsid w:val="001E77CA"/>
    <w:rsid w:val="001F5FE5"/>
    <w:rsid w:val="001F6655"/>
    <w:rsid w:val="00203045"/>
    <w:rsid w:val="0020585D"/>
    <w:rsid w:val="00227979"/>
    <w:rsid w:val="00227B18"/>
    <w:rsid w:val="002303BC"/>
    <w:rsid w:val="00252263"/>
    <w:rsid w:val="00252F89"/>
    <w:rsid w:val="00265DE9"/>
    <w:rsid w:val="0027465E"/>
    <w:rsid w:val="00280265"/>
    <w:rsid w:val="00280DBD"/>
    <w:rsid w:val="002823E0"/>
    <w:rsid w:val="00285A21"/>
    <w:rsid w:val="00294A98"/>
    <w:rsid w:val="002A0428"/>
    <w:rsid w:val="002B3C81"/>
    <w:rsid w:val="002B4402"/>
    <w:rsid w:val="002B618F"/>
    <w:rsid w:val="002C0CBA"/>
    <w:rsid w:val="002C5A1E"/>
    <w:rsid w:val="002C70EB"/>
    <w:rsid w:val="002C71A2"/>
    <w:rsid w:val="002E41E3"/>
    <w:rsid w:val="002F01F5"/>
    <w:rsid w:val="002F0A65"/>
    <w:rsid w:val="002F48C4"/>
    <w:rsid w:val="002F525F"/>
    <w:rsid w:val="00302B52"/>
    <w:rsid w:val="003104F5"/>
    <w:rsid w:val="003158AC"/>
    <w:rsid w:val="00315E8B"/>
    <w:rsid w:val="00316ABE"/>
    <w:rsid w:val="00321729"/>
    <w:rsid w:val="0032327D"/>
    <w:rsid w:val="00324A08"/>
    <w:rsid w:val="003264BB"/>
    <w:rsid w:val="00333380"/>
    <w:rsid w:val="003403B2"/>
    <w:rsid w:val="00341721"/>
    <w:rsid w:val="003631BF"/>
    <w:rsid w:val="00372050"/>
    <w:rsid w:val="003812D9"/>
    <w:rsid w:val="003867E9"/>
    <w:rsid w:val="00386BCD"/>
    <w:rsid w:val="003879BB"/>
    <w:rsid w:val="003939C8"/>
    <w:rsid w:val="003942B8"/>
    <w:rsid w:val="003963A4"/>
    <w:rsid w:val="003A01B0"/>
    <w:rsid w:val="003A17DC"/>
    <w:rsid w:val="003A2783"/>
    <w:rsid w:val="003C1708"/>
    <w:rsid w:val="003C3395"/>
    <w:rsid w:val="003C6497"/>
    <w:rsid w:val="003E1E7F"/>
    <w:rsid w:val="003F021D"/>
    <w:rsid w:val="003F37F8"/>
    <w:rsid w:val="003F4495"/>
    <w:rsid w:val="004003FE"/>
    <w:rsid w:val="00405734"/>
    <w:rsid w:val="0041308E"/>
    <w:rsid w:val="00434D78"/>
    <w:rsid w:val="00436838"/>
    <w:rsid w:val="00437F20"/>
    <w:rsid w:val="00445BEF"/>
    <w:rsid w:val="00464077"/>
    <w:rsid w:val="0048001A"/>
    <w:rsid w:val="00486D24"/>
    <w:rsid w:val="004A092A"/>
    <w:rsid w:val="004A4EA0"/>
    <w:rsid w:val="004B4FF7"/>
    <w:rsid w:val="004C0FBF"/>
    <w:rsid w:val="004D2156"/>
    <w:rsid w:val="004E100E"/>
    <w:rsid w:val="004E2C33"/>
    <w:rsid w:val="004E6CEA"/>
    <w:rsid w:val="004F2948"/>
    <w:rsid w:val="004F54FE"/>
    <w:rsid w:val="004F6C2F"/>
    <w:rsid w:val="0051553C"/>
    <w:rsid w:val="005337B5"/>
    <w:rsid w:val="0054046E"/>
    <w:rsid w:val="00546127"/>
    <w:rsid w:val="0055152F"/>
    <w:rsid w:val="0055490A"/>
    <w:rsid w:val="00572C3F"/>
    <w:rsid w:val="0057735B"/>
    <w:rsid w:val="00587B16"/>
    <w:rsid w:val="00596CAF"/>
    <w:rsid w:val="005A0B2B"/>
    <w:rsid w:val="005A2566"/>
    <w:rsid w:val="005A3A4A"/>
    <w:rsid w:val="005A6201"/>
    <w:rsid w:val="005B22FE"/>
    <w:rsid w:val="005C0D92"/>
    <w:rsid w:val="005D0368"/>
    <w:rsid w:val="005D715D"/>
    <w:rsid w:val="005E1541"/>
    <w:rsid w:val="005E25C3"/>
    <w:rsid w:val="005E58DA"/>
    <w:rsid w:val="005F002C"/>
    <w:rsid w:val="005F6461"/>
    <w:rsid w:val="00601DBB"/>
    <w:rsid w:val="0060540A"/>
    <w:rsid w:val="006111C4"/>
    <w:rsid w:val="0061651D"/>
    <w:rsid w:val="00616E73"/>
    <w:rsid w:val="00622B49"/>
    <w:rsid w:val="006233A3"/>
    <w:rsid w:val="00631862"/>
    <w:rsid w:val="006341C3"/>
    <w:rsid w:val="00641384"/>
    <w:rsid w:val="00645E7D"/>
    <w:rsid w:val="00647C45"/>
    <w:rsid w:val="00663479"/>
    <w:rsid w:val="006747C7"/>
    <w:rsid w:val="0068030E"/>
    <w:rsid w:val="00685FCF"/>
    <w:rsid w:val="006861F3"/>
    <w:rsid w:val="006906D7"/>
    <w:rsid w:val="0069771A"/>
    <w:rsid w:val="0069793E"/>
    <w:rsid w:val="006A0CF3"/>
    <w:rsid w:val="006A1906"/>
    <w:rsid w:val="006A3062"/>
    <w:rsid w:val="006A4FDC"/>
    <w:rsid w:val="006A705B"/>
    <w:rsid w:val="006B0E95"/>
    <w:rsid w:val="006C26BC"/>
    <w:rsid w:val="006C30C7"/>
    <w:rsid w:val="006D5906"/>
    <w:rsid w:val="006D75AB"/>
    <w:rsid w:val="006E0839"/>
    <w:rsid w:val="006E099F"/>
    <w:rsid w:val="006E19F2"/>
    <w:rsid w:val="00703AFB"/>
    <w:rsid w:val="00704A06"/>
    <w:rsid w:val="00704C68"/>
    <w:rsid w:val="00740E9E"/>
    <w:rsid w:val="00742350"/>
    <w:rsid w:val="007448AF"/>
    <w:rsid w:val="0075068B"/>
    <w:rsid w:val="007517AE"/>
    <w:rsid w:val="00752650"/>
    <w:rsid w:val="007532D6"/>
    <w:rsid w:val="00753E4C"/>
    <w:rsid w:val="00757992"/>
    <w:rsid w:val="00761A78"/>
    <w:rsid w:val="007620F6"/>
    <w:rsid w:val="007650D7"/>
    <w:rsid w:val="007703F8"/>
    <w:rsid w:val="00777783"/>
    <w:rsid w:val="00780A74"/>
    <w:rsid w:val="00786EE4"/>
    <w:rsid w:val="00790374"/>
    <w:rsid w:val="00790F39"/>
    <w:rsid w:val="00794481"/>
    <w:rsid w:val="00796C90"/>
    <w:rsid w:val="007A24FB"/>
    <w:rsid w:val="007B2649"/>
    <w:rsid w:val="007B59AD"/>
    <w:rsid w:val="007B6779"/>
    <w:rsid w:val="007C2FB9"/>
    <w:rsid w:val="007C5432"/>
    <w:rsid w:val="007D51AC"/>
    <w:rsid w:val="007D6F7B"/>
    <w:rsid w:val="007D7608"/>
    <w:rsid w:val="007D772E"/>
    <w:rsid w:val="007E0C02"/>
    <w:rsid w:val="007E2D2D"/>
    <w:rsid w:val="007E5CFD"/>
    <w:rsid w:val="007F51E9"/>
    <w:rsid w:val="007F5941"/>
    <w:rsid w:val="007F73E9"/>
    <w:rsid w:val="00800EC7"/>
    <w:rsid w:val="00804C93"/>
    <w:rsid w:val="00811373"/>
    <w:rsid w:val="00816F45"/>
    <w:rsid w:val="0081783B"/>
    <w:rsid w:val="00821FDC"/>
    <w:rsid w:val="0082295C"/>
    <w:rsid w:val="008255F7"/>
    <w:rsid w:val="00825863"/>
    <w:rsid w:val="00831096"/>
    <w:rsid w:val="00832932"/>
    <w:rsid w:val="0083761A"/>
    <w:rsid w:val="00840438"/>
    <w:rsid w:val="00842C6A"/>
    <w:rsid w:val="00850413"/>
    <w:rsid w:val="00850822"/>
    <w:rsid w:val="008570FB"/>
    <w:rsid w:val="00866A54"/>
    <w:rsid w:val="00871B29"/>
    <w:rsid w:val="00884B6B"/>
    <w:rsid w:val="00896051"/>
    <w:rsid w:val="008A3C51"/>
    <w:rsid w:val="008B2FA9"/>
    <w:rsid w:val="008B3575"/>
    <w:rsid w:val="008B3B41"/>
    <w:rsid w:val="008B3CFD"/>
    <w:rsid w:val="008B5C17"/>
    <w:rsid w:val="008B6FF4"/>
    <w:rsid w:val="008C63D7"/>
    <w:rsid w:val="008C6451"/>
    <w:rsid w:val="008E73C0"/>
    <w:rsid w:val="008F5E3E"/>
    <w:rsid w:val="008F64E2"/>
    <w:rsid w:val="009016A1"/>
    <w:rsid w:val="0090382F"/>
    <w:rsid w:val="009049DE"/>
    <w:rsid w:val="00907670"/>
    <w:rsid w:val="00930141"/>
    <w:rsid w:val="00930591"/>
    <w:rsid w:val="0093413E"/>
    <w:rsid w:val="00935A59"/>
    <w:rsid w:val="009371EF"/>
    <w:rsid w:val="00937550"/>
    <w:rsid w:val="00941B88"/>
    <w:rsid w:val="00941D2B"/>
    <w:rsid w:val="009454F0"/>
    <w:rsid w:val="00947D5A"/>
    <w:rsid w:val="009560B4"/>
    <w:rsid w:val="0096203B"/>
    <w:rsid w:val="00977117"/>
    <w:rsid w:val="00977124"/>
    <w:rsid w:val="0098542D"/>
    <w:rsid w:val="009922F7"/>
    <w:rsid w:val="009A2377"/>
    <w:rsid w:val="009A6D66"/>
    <w:rsid w:val="009B06B5"/>
    <w:rsid w:val="009B0A18"/>
    <w:rsid w:val="009B1D60"/>
    <w:rsid w:val="009B7BA1"/>
    <w:rsid w:val="009C467C"/>
    <w:rsid w:val="009D1F03"/>
    <w:rsid w:val="009E6F48"/>
    <w:rsid w:val="009E764A"/>
    <w:rsid w:val="009F0DDB"/>
    <w:rsid w:val="009F66EF"/>
    <w:rsid w:val="009F6EE1"/>
    <w:rsid w:val="00A0045C"/>
    <w:rsid w:val="00A004AD"/>
    <w:rsid w:val="00A01362"/>
    <w:rsid w:val="00A037BD"/>
    <w:rsid w:val="00A21F44"/>
    <w:rsid w:val="00A2404B"/>
    <w:rsid w:val="00A27AEF"/>
    <w:rsid w:val="00A31143"/>
    <w:rsid w:val="00A33B6B"/>
    <w:rsid w:val="00A43B93"/>
    <w:rsid w:val="00A45DAB"/>
    <w:rsid w:val="00A46913"/>
    <w:rsid w:val="00A55C47"/>
    <w:rsid w:val="00A70139"/>
    <w:rsid w:val="00A71476"/>
    <w:rsid w:val="00A7496E"/>
    <w:rsid w:val="00A77914"/>
    <w:rsid w:val="00A80299"/>
    <w:rsid w:val="00A84741"/>
    <w:rsid w:val="00A86BF5"/>
    <w:rsid w:val="00A91CFB"/>
    <w:rsid w:val="00AA4CB9"/>
    <w:rsid w:val="00AB2FA1"/>
    <w:rsid w:val="00AB6D70"/>
    <w:rsid w:val="00AE77AF"/>
    <w:rsid w:val="00AF4A37"/>
    <w:rsid w:val="00AF77C1"/>
    <w:rsid w:val="00B271B2"/>
    <w:rsid w:val="00B33252"/>
    <w:rsid w:val="00B341A9"/>
    <w:rsid w:val="00B4038A"/>
    <w:rsid w:val="00B4174F"/>
    <w:rsid w:val="00B417C0"/>
    <w:rsid w:val="00B5172A"/>
    <w:rsid w:val="00B53C8F"/>
    <w:rsid w:val="00B60291"/>
    <w:rsid w:val="00B63960"/>
    <w:rsid w:val="00B639D0"/>
    <w:rsid w:val="00B64C70"/>
    <w:rsid w:val="00B72A93"/>
    <w:rsid w:val="00B77D6F"/>
    <w:rsid w:val="00B8098A"/>
    <w:rsid w:val="00B909DB"/>
    <w:rsid w:val="00BA2B18"/>
    <w:rsid w:val="00BA4815"/>
    <w:rsid w:val="00BA5DCE"/>
    <w:rsid w:val="00BA7BC9"/>
    <w:rsid w:val="00BB43AE"/>
    <w:rsid w:val="00BC58CF"/>
    <w:rsid w:val="00BE0B5D"/>
    <w:rsid w:val="00BE542B"/>
    <w:rsid w:val="00C04F32"/>
    <w:rsid w:val="00C05299"/>
    <w:rsid w:val="00C258F3"/>
    <w:rsid w:val="00C27249"/>
    <w:rsid w:val="00C32E0C"/>
    <w:rsid w:val="00C361B3"/>
    <w:rsid w:val="00C368BF"/>
    <w:rsid w:val="00C40BC0"/>
    <w:rsid w:val="00C40F51"/>
    <w:rsid w:val="00C4454E"/>
    <w:rsid w:val="00C62CD3"/>
    <w:rsid w:val="00C64943"/>
    <w:rsid w:val="00C72AA5"/>
    <w:rsid w:val="00C80A6F"/>
    <w:rsid w:val="00C80C2B"/>
    <w:rsid w:val="00C81A54"/>
    <w:rsid w:val="00C82DF6"/>
    <w:rsid w:val="00CA3F02"/>
    <w:rsid w:val="00CB1E72"/>
    <w:rsid w:val="00CB2CAE"/>
    <w:rsid w:val="00CD4A4B"/>
    <w:rsid w:val="00CD6A6D"/>
    <w:rsid w:val="00CF4166"/>
    <w:rsid w:val="00D01B55"/>
    <w:rsid w:val="00D02F0D"/>
    <w:rsid w:val="00D123D1"/>
    <w:rsid w:val="00D15A6E"/>
    <w:rsid w:val="00D166ED"/>
    <w:rsid w:val="00D24066"/>
    <w:rsid w:val="00D269D7"/>
    <w:rsid w:val="00D30174"/>
    <w:rsid w:val="00D32619"/>
    <w:rsid w:val="00D41B8A"/>
    <w:rsid w:val="00D51C70"/>
    <w:rsid w:val="00D66362"/>
    <w:rsid w:val="00D74897"/>
    <w:rsid w:val="00D81B9F"/>
    <w:rsid w:val="00D85E6A"/>
    <w:rsid w:val="00D870D1"/>
    <w:rsid w:val="00D90EDB"/>
    <w:rsid w:val="00D9176E"/>
    <w:rsid w:val="00D93652"/>
    <w:rsid w:val="00DA0A8D"/>
    <w:rsid w:val="00DA0CD7"/>
    <w:rsid w:val="00DB39BD"/>
    <w:rsid w:val="00DB45A5"/>
    <w:rsid w:val="00DB61F8"/>
    <w:rsid w:val="00DC564E"/>
    <w:rsid w:val="00DD2482"/>
    <w:rsid w:val="00DF2C1C"/>
    <w:rsid w:val="00E025ED"/>
    <w:rsid w:val="00E05CA7"/>
    <w:rsid w:val="00E05D3F"/>
    <w:rsid w:val="00E14B74"/>
    <w:rsid w:val="00E23432"/>
    <w:rsid w:val="00E26BD5"/>
    <w:rsid w:val="00E33AC3"/>
    <w:rsid w:val="00E35CC4"/>
    <w:rsid w:val="00E35EA9"/>
    <w:rsid w:val="00E36E5B"/>
    <w:rsid w:val="00E4192C"/>
    <w:rsid w:val="00E41EA8"/>
    <w:rsid w:val="00E50E1A"/>
    <w:rsid w:val="00E56D32"/>
    <w:rsid w:val="00E57DF3"/>
    <w:rsid w:val="00E60E01"/>
    <w:rsid w:val="00E649BF"/>
    <w:rsid w:val="00E71ADF"/>
    <w:rsid w:val="00E7671C"/>
    <w:rsid w:val="00E768DF"/>
    <w:rsid w:val="00E80A18"/>
    <w:rsid w:val="00E80D3F"/>
    <w:rsid w:val="00E85E0B"/>
    <w:rsid w:val="00E87D39"/>
    <w:rsid w:val="00E9405C"/>
    <w:rsid w:val="00EA1FF7"/>
    <w:rsid w:val="00EB03A7"/>
    <w:rsid w:val="00EB42C2"/>
    <w:rsid w:val="00EB4EAC"/>
    <w:rsid w:val="00EC5AEB"/>
    <w:rsid w:val="00ED583E"/>
    <w:rsid w:val="00EE0CD1"/>
    <w:rsid w:val="00EE11B1"/>
    <w:rsid w:val="00EF5711"/>
    <w:rsid w:val="00EF76BA"/>
    <w:rsid w:val="00EF7DD5"/>
    <w:rsid w:val="00F00797"/>
    <w:rsid w:val="00F14D50"/>
    <w:rsid w:val="00F160C2"/>
    <w:rsid w:val="00F17B84"/>
    <w:rsid w:val="00F2301D"/>
    <w:rsid w:val="00F26F50"/>
    <w:rsid w:val="00F3112C"/>
    <w:rsid w:val="00F317F2"/>
    <w:rsid w:val="00F32076"/>
    <w:rsid w:val="00F34842"/>
    <w:rsid w:val="00F35EA8"/>
    <w:rsid w:val="00F424D2"/>
    <w:rsid w:val="00F44380"/>
    <w:rsid w:val="00F51E75"/>
    <w:rsid w:val="00F53304"/>
    <w:rsid w:val="00F5513D"/>
    <w:rsid w:val="00F57010"/>
    <w:rsid w:val="00F57C40"/>
    <w:rsid w:val="00F602FE"/>
    <w:rsid w:val="00F73235"/>
    <w:rsid w:val="00F757B9"/>
    <w:rsid w:val="00F817B3"/>
    <w:rsid w:val="00F858C0"/>
    <w:rsid w:val="00F91FBE"/>
    <w:rsid w:val="00F96FA6"/>
    <w:rsid w:val="00FC183E"/>
    <w:rsid w:val="00FF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1B0"/>
    <w:pPr>
      <w:ind w:left="720"/>
      <w:contextualSpacing/>
    </w:pPr>
  </w:style>
  <w:style w:type="table" w:styleId="TableGrid">
    <w:name w:val="Table Grid"/>
    <w:basedOn w:val="TableNormal"/>
    <w:rsid w:val="003A01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A01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01B0"/>
  </w:style>
  <w:style w:type="paragraph" w:styleId="Footer">
    <w:name w:val="footer"/>
    <w:basedOn w:val="Normal"/>
    <w:link w:val="FooterChar"/>
    <w:uiPriority w:val="99"/>
    <w:unhideWhenUsed/>
    <w:rsid w:val="003A01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1B0"/>
  </w:style>
  <w:style w:type="character" w:styleId="PlaceholderText">
    <w:name w:val="Placeholder Text"/>
    <w:basedOn w:val="DefaultParagraphFont"/>
    <w:uiPriority w:val="99"/>
    <w:semiHidden/>
    <w:rsid w:val="00F7323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2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12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ELITE VIDEO PRODUCTION</Company>
  <LinksUpToDate>false</LinksUpToDate>
  <CharactersWithSpaces>10556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 COMPUTERS &amp; PHOTO STUDIO</dc:creator>
  <cp:keywords/>
  <dc:description/>
  <cp:lastModifiedBy>LAB</cp:lastModifiedBy>
  <cp:revision>64</cp:revision>
  <cp:lastPrinted>2016-07-16T11:46:00Z</cp:lastPrinted>
  <dcterms:created xsi:type="dcterms:W3CDTF">2016-06-08T06:38:00Z</dcterms:created>
  <dcterms:modified xsi:type="dcterms:W3CDTF">2023-02-13T18:19:00Z</dcterms:modified>
</cp:coreProperties>
</file>